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D5" w:rsidRPr="000C58D5" w:rsidRDefault="000C58D5" w:rsidP="000C58D5">
      <w:r w:rsidRPr="000C58D5">
        <w:t>NAME:______________________________</w:t>
      </w:r>
    </w:p>
    <w:p w:rsidR="000C58D5" w:rsidRDefault="000C58D5">
      <w:pPr>
        <w:jc w:val="center"/>
        <w:rPr>
          <w:u w:val="single"/>
        </w:rPr>
      </w:pPr>
    </w:p>
    <w:p w:rsidR="00784736" w:rsidRDefault="00C378C8">
      <w:pPr>
        <w:jc w:val="center"/>
        <w:rPr>
          <w:b/>
          <w:u w:val="single"/>
        </w:rPr>
      </w:pPr>
      <w:r>
        <w:rPr>
          <w:u w:val="single"/>
        </w:rPr>
        <w:t>FALL FINAL REVIEW PACKET</w:t>
      </w:r>
    </w:p>
    <w:p w:rsidR="00784736" w:rsidRDefault="00784736">
      <w:bookmarkStart w:id="0" w:name="_GoBack"/>
      <w:bookmarkEnd w:id="0"/>
    </w:p>
    <w:p w:rsidR="00784736" w:rsidRDefault="00784736">
      <w:r>
        <w:rPr>
          <w:u w:val="single"/>
        </w:rPr>
        <w:t>Instructions:</w:t>
      </w:r>
      <w:r>
        <w:t xml:space="preserve">  Answer the following review questions.  This packet will be worth</w:t>
      </w:r>
      <w:r w:rsidR="00C05A26">
        <w:t xml:space="preserve"> </w:t>
      </w:r>
      <w:r w:rsidR="00C378C8">
        <w:t>2</w:t>
      </w:r>
      <w:r w:rsidR="00C05A26">
        <w:t xml:space="preserve"> daily grade</w:t>
      </w:r>
      <w:r>
        <w:t xml:space="preserve"> and will help you prepare for the final exam.  </w:t>
      </w:r>
      <w:r w:rsidR="00C378C8" w:rsidRPr="00C378C8">
        <w:rPr>
          <w:b/>
        </w:rPr>
        <w:t>This packet is due the day of your final.</w:t>
      </w:r>
    </w:p>
    <w:p w:rsidR="00784736" w:rsidRDefault="00784736"/>
    <w:p w:rsidR="00784736" w:rsidRPr="00063211" w:rsidRDefault="005E6C46">
      <w:pPr>
        <w:rPr>
          <w:b/>
          <w:sz w:val="28"/>
          <w:u w:val="single"/>
        </w:rPr>
      </w:pPr>
      <w:r w:rsidRPr="00063211">
        <w:rPr>
          <w:b/>
          <w:sz w:val="28"/>
          <w:u w:val="single"/>
        </w:rPr>
        <w:t>UNIT 1</w:t>
      </w:r>
    </w:p>
    <w:p w:rsidR="00784736" w:rsidRDefault="00784736"/>
    <w:p w:rsidR="005E6C46" w:rsidRDefault="005E6C46" w:rsidP="005E6C46">
      <w:r>
        <w:t>1.  What are the 5 themes of Geography?  Give 2 examples of each.</w:t>
      </w:r>
    </w:p>
    <w:p w:rsidR="005E6C46" w:rsidRDefault="005E6C46" w:rsidP="005E6C46"/>
    <w:p w:rsidR="005E6C46" w:rsidRDefault="005E6C46" w:rsidP="005E6C46">
      <w:r>
        <w:tab/>
        <w:t>a.</w:t>
      </w:r>
    </w:p>
    <w:p w:rsidR="005E6C46" w:rsidRDefault="005E6C46" w:rsidP="005E6C46"/>
    <w:p w:rsidR="005E6C46" w:rsidRDefault="005E6C46" w:rsidP="005E6C46">
      <w:r>
        <w:tab/>
        <w:t xml:space="preserve">b.  </w:t>
      </w:r>
    </w:p>
    <w:p w:rsidR="005E6C46" w:rsidRDefault="005E6C46" w:rsidP="005E6C46"/>
    <w:p w:rsidR="005E6C46" w:rsidRDefault="005E6C46" w:rsidP="005E6C46">
      <w:r>
        <w:tab/>
        <w:t xml:space="preserve">c.  </w:t>
      </w:r>
    </w:p>
    <w:p w:rsidR="005E6C46" w:rsidRDefault="005E6C46" w:rsidP="005E6C46"/>
    <w:p w:rsidR="005E6C46" w:rsidRDefault="005E6C46" w:rsidP="005E6C46">
      <w:r>
        <w:tab/>
        <w:t xml:space="preserve">d.  </w:t>
      </w:r>
    </w:p>
    <w:p w:rsidR="005E6C46" w:rsidRDefault="005E6C46" w:rsidP="005E6C46"/>
    <w:p w:rsidR="005E6C46" w:rsidRDefault="005E6C46" w:rsidP="005E6C46">
      <w:r>
        <w:tab/>
        <w:t xml:space="preserve">e.  </w:t>
      </w:r>
    </w:p>
    <w:p w:rsidR="005E6C46" w:rsidRDefault="005E6C46" w:rsidP="005E6C46"/>
    <w:p w:rsidR="005E6C46" w:rsidRDefault="005E6C46"/>
    <w:p w:rsidR="00784736" w:rsidRDefault="00360F21">
      <w:r>
        <w:t>2</w:t>
      </w:r>
      <w:r w:rsidR="002D369B">
        <w:t xml:space="preserve">. </w:t>
      </w:r>
      <w:r w:rsidR="00784736">
        <w:t>What is the difference between relative and absolute location?  Give an example of each.</w:t>
      </w:r>
    </w:p>
    <w:p w:rsidR="00063211" w:rsidRDefault="00063211"/>
    <w:p w:rsidR="00784736" w:rsidRDefault="00784736"/>
    <w:p w:rsidR="00784736" w:rsidRDefault="00360F21">
      <w:r>
        <w:t>3</w:t>
      </w:r>
      <w:r w:rsidR="002D369B">
        <w:t xml:space="preserve">. </w:t>
      </w:r>
      <w:r w:rsidR="00784736">
        <w:t xml:space="preserve">What is Geography?  What are geographers most interested in studying?  </w:t>
      </w:r>
    </w:p>
    <w:p w:rsidR="00784736" w:rsidRDefault="00784736"/>
    <w:p w:rsidR="00784736" w:rsidRDefault="00784736"/>
    <w:p w:rsidR="00784736" w:rsidRDefault="00360F21">
      <w:r>
        <w:t>4</w:t>
      </w:r>
      <w:r w:rsidR="002D369B">
        <w:t xml:space="preserve">. </w:t>
      </w:r>
      <w:r w:rsidR="00784736">
        <w:t>What is the difference between cultural and physical descriptions of place?  Give an example for each.</w:t>
      </w:r>
    </w:p>
    <w:p w:rsidR="00784736" w:rsidRDefault="00784736"/>
    <w:p w:rsidR="00784736" w:rsidRDefault="00784736">
      <w:r>
        <w:tab/>
        <w:t>a.  Cultural</w:t>
      </w:r>
    </w:p>
    <w:p w:rsidR="00784736" w:rsidRDefault="00784736"/>
    <w:p w:rsidR="00784736" w:rsidRDefault="00784736">
      <w:r>
        <w:tab/>
        <w:t xml:space="preserve">b. </w:t>
      </w:r>
      <w:r w:rsidR="004759D1">
        <w:t xml:space="preserve"> </w:t>
      </w:r>
      <w:r>
        <w:t>Physical</w:t>
      </w:r>
    </w:p>
    <w:p w:rsidR="00784736" w:rsidRDefault="00784736"/>
    <w:p w:rsidR="00784736" w:rsidRDefault="00360F21">
      <w:r>
        <w:t>5</w:t>
      </w:r>
      <w:r w:rsidR="00784736">
        <w:t xml:space="preserve">.  </w:t>
      </w:r>
      <w:r w:rsidR="004759D1">
        <w:t>How do map projections distort?</w:t>
      </w:r>
    </w:p>
    <w:p w:rsidR="00873810" w:rsidRDefault="00873810"/>
    <w:p w:rsidR="00873810" w:rsidRDefault="00873810"/>
    <w:p w:rsidR="00873810" w:rsidRDefault="00873810">
      <w:r>
        <w:t>6.  What are the elements of a map (TODALS)?</w:t>
      </w:r>
    </w:p>
    <w:p w:rsidR="00784736" w:rsidRDefault="00784736"/>
    <w:p w:rsidR="00784736" w:rsidRDefault="00784736"/>
    <w:p w:rsidR="00784736" w:rsidRDefault="00873810">
      <w:r>
        <w:t>7</w:t>
      </w:r>
      <w:r w:rsidR="00784736">
        <w:t>.  Fill out the following chart:</w:t>
      </w:r>
    </w:p>
    <w:p w:rsidR="00784736" w:rsidRDefault="007847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160"/>
      </w:tblGrid>
      <w:tr w:rsidR="00784736">
        <w:trPr>
          <w:trHeight w:val="600"/>
        </w:trPr>
        <w:tc>
          <w:tcPr>
            <w:tcW w:w="1980" w:type="dxa"/>
          </w:tcPr>
          <w:p w:rsidR="00784736" w:rsidRDefault="00784736">
            <w:pPr>
              <w:ind w:left="9"/>
            </w:pPr>
          </w:p>
          <w:p w:rsidR="00784736" w:rsidRDefault="00784736">
            <w:pPr>
              <w:ind w:left="9"/>
            </w:pPr>
          </w:p>
        </w:tc>
        <w:tc>
          <w:tcPr>
            <w:tcW w:w="2880" w:type="dxa"/>
          </w:tcPr>
          <w:p w:rsidR="00784736" w:rsidRDefault="00784736"/>
          <w:p w:rsidR="00784736" w:rsidRDefault="00784736">
            <w:pPr>
              <w:jc w:val="center"/>
            </w:pPr>
            <w:r>
              <w:t>Significant Lines:</w:t>
            </w:r>
          </w:p>
        </w:tc>
        <w:tc>
          <w:tcPr>
            <w:tcW w:w="2880" w:type="dxa"/>
          </w:tcPr>
          <w:p w:rsidR="00784736" w:rsidRDefault="00784736"/>
          <w:p w:rsidR="00784736" w:rsidRDefault="00784736">
            <w:pPr>
              <w:jc w:val="center"/>
            </w:pPr>
            <w:r>
              <w:t>Lines are also called:</w:t>
            </w:r>
          </w:p>
        </w:tc>
        <w:tc>
          <w:tcPr>
            <w:tcW w:w="2160" w:type="dxa"/>
          </w:tcPr>
          <w:p w:rsidR="00784736" w:rsidRDefault="00784736"/>
          <w:p w:rsidR="00784736" w:rsidRDefault="00784736">
            <w:r>
              <w:t>Direction measures:</w:t>
            </w:r>
          </w:p>
        </w:tc>
      </w:tr>
      <w:tr w:rsidR="00784736">
        <w:trPr>
          <w:trHeight w:val="900"/>
        </w:trPr>
        <w:tc>
          <w:tcPr>
            <w:tcW w:w="1980" w:type="dxa"/>
            <w:vAlign w:val="center"/>
          </w:tcPr>
          <w:p w:rsidR="00784736" w:rsidRDefault="00784736">
            <w:pPr>
              <w:ind w:left="9"/>
              <w:jc w:val="center"/>
            </w:pPr>
            <w:r>
              <w:t>Latitude</w:t>
            </w:r>
          </w:p>
        </w:tc>
        <w:tc>
          <w:tcPr>
            <w:tcW w:w="2880" w:type="dxa"/>
          </w:tcPr>
          <w:p w:rsidR="00784736" w:rsidRDefault="00784736"/>
          <w:p w:rsidR="00784736" w:rsidRDefault="00784736"/>
          <w:p w:rsidR="00784736" w:rsidRDefault="00784736"/>
        </w:tc>
        <w:tc>
          <w:tcPr>
            <w:tcW w:w="2880" w:type="dxa"/>
          </w:tcPr>
          <w:p w:rsidR="00784736" w:rsidRDefault="00784736"/>
          <w:p w:rsidR="00784736" w:rsidRDefault="00784736"/>
          <w:p w:rsidR="00784736" w:rsidRDefault="00784736"/>
        </w:tc>
        <w:tc>
          <w:tcPr>
            <w:tcW w:w="2160" w:type="dxa"/>
          </w:tcPr>
          <w:p w:rsidR="00784736" w:rsidRDefault="00784736"/>
          <w:p w:rsidR="00784736" w:rsidRDefault="00784736"/>
          <w:p w:rsidR="00784736" w:rsidRDefault="00784736"/>
        </w:tc>
      </w:tr>
      <w:tr w:rsidR="00784736">
        <w:trPr>
          <w:trHeight w:val="980"/>
        </w:trPr>
        <w:tc>
          <w:tcPr>
            <w:tcW w:w="1980" w:type="dxa"/>
            <w:vAlign w:val="center"/>
          </w:tcPr>
          <w:p w:rsidR="00784736" w:rsidRDefault="00784736">
            <w:pPr>
              <w:ind w:left="9"/>
              <w:jc w:val="center"/>
            </w:pPr>
            <w:r>
              <w:t>Longitude</w:t>
            </w:r>
          </w:p>
        </w:tc>
        <w:tc>
          <w:tcPr>
            <w:tcW w:w="2880" w:type="dxa"/>
          </w:tcPr>
          <w:p w:rsidR="00784736" w:rsidRDefault="00784736"/>
        </w:tc>
        <w:tc>
          <w:tcPr>
            <w:tcW w:w="2880" w:type="dxa"/>
          </w:tcPr>
          <w:p w:rsidR="00784736" w:rsidRDefault="00784736"/>
        </w:tc>
        <w:tc>
          <w:tcPr>
            <w:tcW w:w="2160" w:type="dxa"/>
          </w:tcPr>
          <w:p w:rsidR="00784736" w:rsidRDefault="00784736"/>
        </w:tc>
      </w:tr>
    </w:tbl>
    <w:p w:rsidR="004759D1" w:rsidRDefault="00873810">
      <w:r>
        <w:t>8</w:t>
      </w:r>
      <w:r w:rsidR="002D369B">
        <w:t xml:space="preserve">. </w:t>
      </w:r>
      <w:r w:rsidR="004759D1">
        <w:t>What does GIS stand for?  What is GIS?</w:t>
      </w:r>
    </w:p>
    <w:p w:rsidR="004759D1" w:rsidRDefault="004759D1"/>
    <w:p w:rsidR="00784736" w:rsidRDefault="00873810">
      <w:r>
        <w:lastRenderedPageBreak/>
        <w:t>9</w:t>
      </w:r>
      <w:r w:rsidR="00784736">
        <w:t>.  What city does the Prime Meridian run through?</w:t>
      </w:r>
    </w:p>
    <w:p w:rsidR="00784736" w:rsidRDefault="00784736"/>
    <w:p w:rsidR="00784736" w:rsidRDefault="00784736"/>
    <w:p w:rsidR="00784736" w:rsidRDefault="00873810">
      <w:r>
        <w:t>10</w:t>
      </w:r>
      <w:r w:rsidR="00784736">
        <w:t xml:space="preserve">  What ocean does the International Date Line run through?</w:t>
      </w:r>
    </w:p>
    <w:p w:rsidR="00784736" w:rsidRDefault="00784736"/>
    <w:p w:rsidR="00784736" w:rsidRDefault="00784736"/>
    <w:p w:rsidR="004759D1" w:rsidRDefault="00360F21">
      <w:r>
        <w:t>1</w:t>
      </w:r>
      <w:r w:rsidR="00873810">
        <w:t>1</w:t>
      </w:r>
      <w:r>
        <w:t>.</w:t>
      </w:r>
      <w:r w:rsidR="002D369B">
        <w:t xml:space="preserve"> </w:t>
      </w:r>
      <w:r w:rsidR="004759D1">
        <w:t>What is a region?</w:t>
      </w:r>
    </w:p>
    <w:p w:rsidR="004759D1" w:rsidRDefault="004759D1"/>
    <w:p w:rsidR="004759D1" w:rsidRDefault="002D369B" w:rsidP="004759D1">
      <w:pPr>
        <w:spacing w:after="120"/>
      </w:pPr>
      <w:r>
        <w:t>1</w:t>
      </w:r>
      <w:r w:rsidR="00873810">
        <w:t>2</w:t>
      </w:r>
      <w:r>
        <w:t xml:space="preserve">. </w:t>
      </w:r>
      <w:r w:rsidR="004759D1">
        <w:t>Give an example of each of the following:</w:t>
      </w:r>
    </w:p>
    <w:p w:rsidR="004759D1" w:rsidRDefault="004759D1" w:rsidP="002D369B">
      <w:pPr>
        <w:spacing w:after="120"/>
        <w:ind w:firstLine="720"/>
      </w:pPr>
      <w:r>
        <w:t>Perceptual Region __________________________</w:t>
      </w:r>
      <w:r>
        <w:tab/>
      </w:r>
    </w:p>
    <w:p w:rsidR="004759D1" w:rsidRDefault="004759D1" w:rsidP="002D369B">
      <w:pPr>
        <w:spacing w:after="120"/>
        <w:ind w:firstLine="720"/>
      </w:pPr>
      <w:r>
        <w:t xml:space="preserve">Formal Region _____________________________ </w:t>
      </w:r>
      <w:r>
        <w:tab/>
      </w:r>
    </w:p>
    <w:p w:rsidR="000C58D5" w:rsidRDefault="004759D1" w:rsidP="002D369B">
      <w:pPr>
        <w:spacing w:after="120"/>
        <w:ind w:firstLine="720"/>
      </w:pPr>
      <w:r>
        <w:t>Functional Region __________________________</w:t>
      </w:r>
    </w:p>
    <w:p w:rsidR="00063211" w:rsidRDefault="00063211" w:rsidP="000C58D5">
      <w:pPr>
        <w:spacing w:after="120"/>
        <w:rPr>
          <w:b/>
          <w:sz w:val="28"/>
        </w:rPr>
      </w:pPr>
    </w:p>
    <w:p w:rsidR="00784736" w:rsidRPr="00C378C8" w:rsidRDefault="00063211" w:rsidP="000C58D5">
      <w:pPr>
        <w:spacing w:after="120"/>
        <w:rPr>
          <w:sz w:val="28"/>
          <w:u w:val="single"/>
        </w:rPr>
      </w:pPr>
      <w:r w:rsidRPr="00C378C8">
        <w:rPr>
          <w:b/>
          <w:sz w:val="32"/>
          <w:u w:val="single"/>
        </w:rPr>
        <w:t>UNIT 2</w:t>
      </w:r>
    </w:p>
    <w:p w:rsidR="00784736" w:rsidRDefault="00784736"/>
    <w:p w:rsidR="00784736" w:rsidRDefault="00360F21" w:rsidP="00360F21">
      <w:r>
        <w:t>1</w:t>
      </w:r>
      <w:r w:rsidR="00873810">
        <w:t>3</w:t>
      </w:r>
      <w:r>
        <w:t xml:space="preserve">.  </w:t>
      </w:r>
      <w:r w:rsidR="00784736">
        <w:t>What creates the seasons?</w:t>
      </w:r>
    </w:p>
    <w:p w:rsidR="00784736" w:rsidRDefault="00784736"/>
    <w:p w:rsidR="00784736" w:rsidRDefault="00784736"/>
    <w:p w:rsidR="00784736" w:rsidRDefault="00784736"/>
    <w:p w:rsidR="00784736" w:rsidRDefault="00360F21" w:rsidP="00360F21">
      <w:r>
        <w:t>1</w:t>
      </w:r>
      <w:r w:rsidR="00873810">
        <w:t>4</w:t>
      </w:r>
      <w:r>
        <w:t xml:space="preserve">.  </w:t>
      </w:r>
      <w:r w:rsidR="00784736">
        <w:t>What is an “Equinox?”  Which two seasons experience an “Equinox?”</w:t>
      </w:r>
    </w:p>
    <w:p w:rsidR="00784736" w:rsidRDefault="00784736"/>
    <w:p w:rsidR="00784736" w:rsidRDefault="00784736"/>
    <w:p w:rsidR="00784736" w:rsidRDefault="00784736"/>
    <w:p w:rsidR="00784736" w:rsidRDefault="00360F21" w:rsidP="00360F21">
      <w:r>
        <w:t>1</w:t>
      </w:r>
      <w:r w:rsidR="00873810">
        <w:t>5</w:t>
      </w:r>
      <w:r>
        <w:t xml:space="preserve">.  </w:t>
      </w:r>
      <w:r w:rsidR="00784736">
        <w:t>What is a Solstice?  Which two seasons experience a Solstice?</w:t>
      </w:r>
    </w:p>
    <w:p w:rsidR="00784736" w:rsidRDefault="00784736"/>
    <w:p w:rsidR="00784736" w:rsidRDefault="00784736"/>
    <w:p w:rsidR="00784736" w:rsidRDefault="00784736"/>
    <w:p w:rsidR="00784736" w:rsidRDefault="00360F21" w:rsidP="00360F21">
      <w:r>
        <w:t>1</w:t>
      </w:r>
      <w:r w:rsidR="00873810">
        <w:t>6</w:t>
      </w:r>
      <w:r>
        <w:t xml:space="preserve">.  </w:t>
      </w:r>
      <w:r w:rsidR="00784736">
        <w:t xml:space="preserve">How do the Southern and North Hemispheres affect season?  </w:t>
      </w:r>
    </w:p>
    <w:p w:rsidR="00784736" w:rsidRDefault="00784736"/>
    <w:p w:rsidR="00784736" w:rsidRDefault="00784736"/>
    <w:p w:rsidR="00784736" w:rsidRDefault="00784736"/>
    <w:p w:rsidR="00784736" w:rsidRDefault="00360F21" w:rsidP="00360F21">
      <w:r>
        <w:t>1</w:t>
      </w:r>
      <w:r w:rsidR="00873810">
        <w:t>7</w:t>
      </w:r>
      <w:r>
        <w:t xml:space="preserve">. </w:t>
      </w:r>
      <w:r w:rsidR="00784736">
        <w:t xml:space="preserve">What do the Tropic and Cancer and Tropic of Capricorn have to do with seasons?  </w:t>
      </w:r>
    </w:p>
    <w:p w:rsidR="00784736" w:rsidRDefault="00784736"/>
    <w:p w:rsidR="00784736" w:rsidRDefault="00784736"/>
    <w:p w:rsidR="00784736" w:rsidRDefault="00784736"/>
    <w:p w:rsidR="00784736" w:rsidRDefault="00360F21" w:rsidP="00360F21">
      <w:r>
        <w:t>1</w:t>
      </w:r>
      <w:r w:rsidR="00873810">
        <w:t>8</w:t>
      </w:r>
      <w:r>
        <w:t xml:space="preserve">.  </w:t>
      </w:r>
      <w:r w:rsidR="00784736">
        <w:t xml:space="preserve">On which day does Austin, Texas get the most sunlight?  </w:t>
      </w:r>
    </w:p>
    <w:p w:rsidR="00784736" w:rsidRDefault="00784736"/>
    <w:p w:rsidR="00784736" w:rsidRDefault="00784736"/>
    <w:p w:rsidR="00784736" w:rsidRDefault="00784736"/>
    <w:p w:rsidR="00784736" w:rsidRDefault="00360F21" w:rsidP="00360F21">
      <w:r>
        <w:t>1</w:t>
      </w:r>
      <w:r w:rsidR="00873810">
        <w:t>9</w:t>
      </w:r>
      <w:r>
        <w:t xml:space="preserve">.  </w:t>
      </w:r>
      <w:r w:rsidR="00784736">
        <w:t xml:space="preserve">On which day does Austin, Texas get the least sunlight? </w:t>
      </w:r>
    </w:p>
    <w:p w:rsidR="00784736" w:rsidRDefault="00784736"/>
    <w:p w:rsidR="00063211" w:rsidRDefault="00063211">
      <w:pPr>
        <w:jc w:val="center"/>
        <w:rPr>
          <w:b/>
        </w:rPr>
      </w:pPr>
    </w:p>
    <w:p w:rsidR="00063211" w:rsidRDefault="00063211">
      <w:pPr>
        <w:jc w:val="center"/>
        <w:rPr>
          <w:b/>
        </w:rPr>
      </w:pPr>
    </w:p>
    <w:p w:rsidR="00784736" w:rsidRDefault="00784736">
      <w:pPr>
        <w:jc w:val="center"/>
        <w:rPr>
          <w:b/>
        </w:rPr>
      </w:pPr>
      <w:r>
        <w:rPr>
          <w:b/>
        </w:rPr>
        <w:t>BE SURE YOU STUDY YOUR SEASONS CHART!!!</w:t>
      </w:r>
    </w:p>
    <w:p w:rsidR="00784736" w:rsidRDefault="00784736"/>
    <w:p w:rsidR="00F1258B" w:rsidRDefault="00F1258B" w:rsidP="00F1258B"/>
    <w:p w:rsidR="00063211" w:rsidRDefault="00063211" w:rsidP="00F1258B"/>
    <w:p w:rsidR="00063211" w:rsidRDefault="00063211" w:rsidP="00F1258B"/>
    <w:p w:rsidR="00F1258B" w:rsidRDefault="00873810" w:rsidP="00F1258B">
      <w:r>
        <w:lastRenderedPageBreak/>
        <w:t>20</w:t>
      </w:r>
      <w:r w:rsidR="00F1258B">
        <w:t xml:space="preserve">.  What are 8 main </w:t>
      </w:r>
      <w:r w:rsidR="00F1258B" w:rsidRPr="00063211">
        <w:rPr>
          <w:b/>
        </w:rPr>
        <w:t>controls on climate</w:t>
      </w:r>
      <w:r w:rsidR="00F1258B">
        <w:t>? (think LACEMOPS!) Briefly explain how each affects climate.</w:t>
      </w:r>
    </w:p>
    <w:p w:rsidR="00F1258B" w:rsidRDefault="00F1258B" w:rsidP="00F1258B"/>
    <w:p w:rsidR="00F1258B" w:rsidRDefault="00F1258B" w:rsidP="00F1258B">
      <w:r>
        <w:tab/>
        <w:t xml:space="preserve">L  </w:t>
      </w:r>
    </w:p>
    <w:p w:rsidR="00F1258B" w:rsidRDefault="00F1258B" w:rsidP="00F1258B"/>
    <w:p w:rsidR="00F1258B" w:rsidRDefault="00F1258B" w:rsidP="00F1258B">
      <w:pPr>
        <w:ind w:firstLine="720"/>
      </w:pPr>
      <w:r>
        <w:t xml:space="preserve">A  </w:t>
      </w:r>
    </w:p>
    <w:p w:rsidR="00F1258B" w:rsidRDefault="00F1258B" w:rsidP="00F1258B"/>
    <w:p w:rsidR="00F1258B" w:rsidRDefault="00F1258B" w:rsidP="00F1258B">
      <w:pPr>
        <w:ind w:firstLine="720"/>
      </w:pPr>
      <w:r>
        <w:t>C</w:t>
      </w:r>
    </w:p>
    <w:p w:rsidR="00F1258B" w:rsidRDefault="00F1258B" w:rsidP="00F1258B"/>
    <w:p w:rsidR="00F1258B" w:rsidRDefault="00F1258B" w:rsidP="00F1258B">
      <w:pPr>
        <w:ind w:firstLine="720"/>
      </w:pPr>
      <w:r>
        <w:t>E</w:t>
      </w:r>
    </w:p>
    <w:p w:rsidR="00F1258B" w:rsidRDefault="00F1258B" w:rsidP="00F1258B"/>
    <w:p w:rsidR="00F1258B" w:rsidRDefault="00F1258B" w:rsidP="00F1258B">
      <w:pPr>
        <w:ind w:firstLine="720"/>
      </w:pPr>
      <w:r>
        <w:t>M</w:t>
      </w:r>
    </w:p>
    <w:p w:rsidR="00F1258B" w:rsidRDefault="00F1258B" w:rsidP="00F1258B">
      <w:pPr>
        <w:ind w:firstLine="720"/>
      </w:pPr>
    </w:p>
    <w:p w:rsidR="00F1258B" w:rsidRDefault="00F1258B" w:rsidP="00F1258B">
      <w:pPr>
        <w:ind w:firstLine="720"/>
      </w:pPr>
      <w:r>
        <w:t>O</w:t>
      </w:r>
    </w:p>
    <w:p w:rsidR="00F1258B" w:rsidRDefault="00F1258B" w:rsidP="00F1258B">
      <w:pPr>
        <w:ind w:firstLine="720"/>
      </w:pPr>
    </w:p>
    <w:p w:rsidR="00F1258B" w:rsidRDefault="00F1258B" w:rsidP="00F1258B">
      <w:pPr>
        <w:ind w:firstLine="720"/>
      </w:pPr>
      <w:r>
        <w:t>P</w:t>
      </w:r>
    </w:p>
    <w:p w:rsidR="00F1258B" w:rsidRDefault="00F1258B" w:rsidP="00F1258B">
      <w:pPr>
        <w:ind w:firstLine="720"/>
      </w:pPr>
    </w:p>
    <w:p w:rsidR="00F1258B" w:rsidRDefault="00F1258B" w:rsidP="000C58D5">
      <w:pPr>
        <w:ind w:firstLine="720"/>
      </w:pPr>
      <w:r>
        <w:t>S</w:t>
      </w:r>
    </w:p>
    <w:p w:rsidR="00063211" w:rsidRDefault="00063211" w:rsidP="00F1258B"/>
    <w:p w:rsidR="00F1258B" w:rsidRDefault="00360F21" w:rsidP="00F1258B">
      <w:r>
        <w:t>2</w:t>
      </w:r>
      <w:r w:rsidR="00873810">
        <w:t>1</w:t>
      </w:r>
      <w:r w:rsidR="00F1258B">
        <w:t>.  Which control on climate is the most important (has the biggest influence)?</w:t>
      </w:r>
    </w:p>
    <w:p w:rsidR="00F1258B" w:rsidRDefault="00F1258B" w:rsidP="00F1258B"/>
    <w:p w:rsidR="00F1258B" w:rsidRDefault="00F1258B" w:rsidP="00F1258B">
      <w:r>
        <w:t>2</w:t>
      </w:r>
      <w:r w:rsidR="00873810">
        <w:t>2</w:t>
      </w:r>
      <w:r>
        <w:t>.  What relationship does altitude have with temperature?</w:t>
      </w:r>
    </w:p>
    <w:p w:rsidR="00F1258B" w:rsidRDefault="00F1258B" w:rsidP="00F1258B"/>
    <w:p w:rsidR="00F1258B" w:rsidRDefault="00F1258B" w:rsidP="00F1258B">
      <w:r>
        <w:t>2</w:t>
      </w:r>
      <w:r w:rsidR="00873810">
        <w:t>3</w:t>
      </w:r>
      <w:r>
        <w:t xml:space="preserve">.  What two things do </w:t>
      </w:r>
      <w:proofErr w:type="spellStart"/>
      <w:r>
        <w:t>climographs</w:t>
      </w:r>
      <w:proofErr w:type="spellEnd"/>
      <w:r>
        <w:t xml:space="preserve"> measure?</w:t>
      </w:r>
    </w:p>
    <w:p w:rsidR="00F1258B" w:rsidRDefault="00F1258B" w:rsidP="00F1258B"/>
    <w:p w:rsidR="00063211" w:rsidRDefault="00360F21" w:rsidP="00F1258B">
      <w:r>
        <w:t>2</w:t>
      </w:r>
      <w:r w:rsidR="00873810">
        <w:t>4</w:t>
      </w:r>
      <w:r>
        <w:t xml:space="preserve">.  </w:t>
      </w:r>
      <w:r w:rsidR="00063211">
        <w:t xml:space="preserve">In the boxes below, draw what each </w:t>
      </w:r>
      <w:proofErr w:type="spellStart"/>
      <w:r w:rsidR="00063211" w:rsidRPr="00360F21">
        <w:rPr>
          <w:b/>
        </w:rPr>
        <w:t>climograph</w:t>
      </w:r>
      <w:proofErr w:type="spellEnd"/>
      <w:r>
        <w:t xml:space="preserve"> might look like.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66"/>
        <w:gridCol w:w="2574"/>
        <w:gridCol w:w="2610"/>
        <w:gridCol w:w="2790"/>
      </w:tblGrid>
      <w:tr w:rsidR="00063211" w:rsidTr="00360F21">
        <w:trPr>
          <w:trHeight w:val="2897"/>
        </w:trPr>
        <w:tc>
          <w:tcPr>
            <w:tcW w:w="2466" w:type="dxa"/>
          </w:tcPr>
          <w:p w:rsidR="00063211" w:rsidRDefault="00063211" w:rsidP="00F1258B">
            <w:r>
              <w:t>Desert in the Northern Hemisphere</w:t>
            </w:r>
          </w:p>
        </w:tc>
        <w:tc>
          <w:tcPr>
            <w:tcW w:w="2574" w:type="dxa"/>
          </w:tcPr>
          <w:p w:rsidR="00063211" w:rsidRDefault="00063211" w:rsidP="00F1258B">
            <w:r>
              <w:t>Tropical Wet</w:t>
            </w:r>
            <w:r w:rsidR="00360F21">
              <w:t xml:space="preserve"> (on the equator)</w:t>
            </w:r>
          </w:p>
        </w:tc>
        <w:tc>
          <w:tcPr>
            <w:tcW w:w="2610" w:type="dxa"/>
          </w:tcPr>
          <w:p w:rsidR="00063211" w:rsidRDefault="00063211" w:rsidP="00360F21">
            <w:r>
              <w:t xml:space="preserve">Southern Hemisphere with </w:t>
            </w:r>
            <w:r w:rsidR="00360F21">
              <w:t>wet summers, dry winters</w:t>
            </w:r>
          </w:p>
        </w:tc>
        <w:tc>
          <w:tcPr>
            <w:tcW w:w="2790" w:type="dxa"/>
          </w:tcPr>
          <w:p w:rsidR="00063211" w:rsidRDefault="00360F21" w:rsidP="00F1258B">
            <w:r>
              <w:t xml:space="preserve">North Hemisphere with </w:t>
            </w:r>
            <w:proofErr w:type="spellStart"/>
            <w:r>
              <w:t>continentality</w:t>
            </w:r>
            <w:proofErr w:type="spellEnd"/>
            <w:r>
              <w:t xml:space="preserve"> and little rain</w:t>
            </w:r>
          </w:p>
        </w:tc>
      </w:tr>
    </w:tbl>
    <w:p w:rsidR="00063211" w:rsidRDefault="00063211" w:rsidP="00F1258B"/>
    <w:p w:rsidR="00063211" w:rsidRDefault="00063211" w:rsidP="00F1258B"/>
    <w:p w:rsidR="00F1258B" w:rsidRDefault="00F1258B" w:rsidP="00F1258B">
      <w:r>
        <w:t>2</w:t>
      </w:r>
      <w:r w:rsidR="00873810">
        <w:t>5</w:t>
      </w:r>
      <w:r>
        <w:t xml:space="preserve">.  What is the </w:t>
      </w:r>
      <w:r>
        <w:rPr>
          <w:i/>
          <w:iCs/>
        </w:rPr>
        <w:t>orographic effect</w:t>
      </w:r>
      <w:r>
        <w:t>?</w:t>
      </w:r>
    </w:p>
    <w:p w:rsidR="00F1258B" w:rsidRDefault="00F1258B" w:rsidP="00F1258B"/>
    <w:p w:rsidR="000C58D5" w:rsidRDefault="000C58D5" w:rsidP="00F1258B"/>
    <w:p w:rsidR="00F1258B" w:rsidRDefault="00F1258B" w:rsidP="00F1258B">
      <w:r>
        <w:tab/>
        <w:t>Draw an illustration of the orographic effect below.  Label your illustration using the following words:   windward, leeward, rain shadow</w:t>
      </w:r>
    </w:p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>
      <w:r>
        <w:lastRenderedPageBreak/>
        <w:t>2</w:t>
      </w:r>
      <w:r w:rsidR="00873810">
        <w:t>6</w:t>
      </w:r>
      <w:r>
        <w:t xml:space="preserve">.  What is the difference between </w:t>
      </w:r>
      <w:r w:rsidRPr="000C58D5">
        <w:rPr>
          <w:b/>
        </w:rPr>
        <w:t>climate</w:t>
      </w:r>
      <w:r>
        <w:t xml:space="preserve"> and </w:t>
      </w:r>
      <w:r w:rsidRPr="000C58D5">
        <w:rPr>
          <w:b/>
        </w:rPr>
        <w:t>weather</w:t>
      </w:r>
      <w:r>
        <w:t>?</w:t>
      </w:r>
    </w:p>
    <w:p w:rsidR="00F1258B" w:rsidRDefault="00F1258B" w:rsidP="00F1258B"/>
    <w:p w:rsidR="00F1258B" w:rsidRDefault="00F1258B" w:rsidP="00F1258B"/>
    <w:p w:rsidR="00F1258B" w:rsidRDefault="00360F21" w:rsidP="00F1258B">
      <w:r>
        <w:t>2</w:t>
      </w:r>
      <w:r w:rsidR="00873810">
        <w:t>7</w:t>
      </w:r>
      <w:r w:rsidR="002D369B">
        <w:t xml:space="preserve">.  </w:t>
      </w:r>
      <w:r w:rsidR="00F1258B">
        <w:t>Match the following to the correct climate region and fill in vegetation:</w:t>
      </w:r>
    </w:p>
    <w:p w:rsidR="00F1258B" w:rsidRDefault="00F1258B" w:rsidP="00F1258B"/>
    <w:p w:rsidR="00F1258B" w:rsidRDefault="00F1258B" w:rsidP="00F1258B">
      <w:r>
        <w:t>POLAR</w:t>
      </w:r>
      <w:r>
        <w:tab/>
      </w:r>
      <w:r>
        <w:tab/>
      </w:r>
      <w:r>
        <w:tab/>
        <w:t>MIDDLE LATITUDES - Describe vegetation-___________________________</w:t>
      </w:r>
    </w:p>
    <w:p w:rsidR="00F1258B" w:rsidRDefault="00F1258B" w:rsidP="00F1258B"/>
    <w:p w:rsidR="00F1258B" w:rsidRDefault="00F1258B" w:rsidP="00F1258B">
      <w:r>
        <w:t>TEMPERATE</w:t>
      </w:r>
      <w:r>
        <w:tab/>
      </w:r>
      <w:r>
        <w:tab/>
      </w:r>
      <w:r>
        <w:tab/>
        <w:t>LOW LATITUDES - Describe vegetation-______________________________</w:t>
      </w:r>
      <w:r>
        <w:tab/>
      </w:r>
    </w:p>
    <w:p w:rsidR="00F1258B" w:rsidRDefault="00F1258B" w:rsidP="00F1258B"/>
    <w:p w:rsidR="00F1258B" w:rsidRDefault="00F1258B" w:rsidP="00F1258B">
      <w:r>
        <w:t>TROPICAL</w:t>
      </w:r>
      <w:r>
        <w:tab/>
      </w:r>
      <w:r>
        <w:tab/>
      </w:r>
      <w:r>
        <w:tab/>
        <w:t>HIGH LATITUDES - Describe vegetation-______________________________</w:t>
      </w:r>
    </w:p>
    <w:p w:rsidR="00063211" w:rsidRDefault="00063211" w:rsidP="00F1258B"/>
    <w:p w:rsidR="00063211" w:rsidRDefault="00063211" w:rsidP="00F1258B"/>
    <w:p w:rsidR="00063211" w:rsidRDefault="00360F21" w:rsidP="00F1258B">
      <w:r>
        <w:t>2</w:t>
      </w:r>
      <w:r w:rsidR="00873810">
        <w:t>8</w:t>
      </w:r>
      <w:r>
        <w:t xml:space="preserve">.  </w:t>
      </w:r>
      <w:r w:rsidR="00063211">
        <w:t>How is carbon related to global warming?</w:t>
      </w:r>
    </w:p>
    <w:p w:rsidR="00063211" w:rsidRDefault="00063211" w:rsidP="00F1258B"/>
    <w:p w:rsidR="00063211" w:rsidRDefault="00063211" w:rsidP="00F1258B"/>
    <w:p w:rsidR="005E6C46" w:rsidRDefault="00360F21" w:rsidP="00F1258B">
      <w:r>
        <w:t>2</w:t>
      </w:r>
      <w:r w:rsidR="00873810">
        <w:t>9</w:t>
      </w:r>
      <w:r w:rsidR="005E6C46">
        <w:t>.  Draw the Greenhouse Effect in the space below:</w:t>
      </w:r>
    </w:p>
    <w:p w:rsidR="005E6C46" w:rsidRDefault="005E6C46" w:rsidP="00F1258B"/>
    <w:p w:rsidR="005E6C46" w:rsidRDefault="005E6C46" w:rsidP="00F1258B"/>
    <w:p w:rsidR="005E6C46" w:rsidRDefault="005E6C46" w:rsidP="00F1258B"/>
    <w:p w:rsidR="005E6C46" w:rsidRDefault="005E6C46" w:rsidP="00F1258B"/>
    <w:p w:rsidR="00360F21" w:rsidRDefault="00360F21" w:rsidP="00F1258B"/>
    <w:p w:rsidR="005E6C46" w:rsidRDefault="005E6C46" w:rsidP="00F1258B"/>
    <w:p w:rsidR="005E6C46" w:rsidRDefault="005E6C46" w:rsidP="00F1258B"/>
    <w:p w:rsidR="00063211" w:rsidRDefault="00873810" w:rsidP="00063211">
      <w:r>
        <w:t>30</w:t>
      </w:r>
      <w:r w:rsidR="00360F21">
        <w:t>.</w:t>
      </w:r>
      <w:r w:rsidR="00063211">
        <w:t xml:space="preserve">  Give 2-3 major characteristics of the following climate regions:</w:t>
      </w:r>
    </w:p>
    <w:p w:rsidR="00063211" w:rsidRDefault="00063211" w:rsidP="00063211"/>
    <w:p w:rsidR="00063211" w:rsidRDefault="00063211" w:rsidP="00063211">
      <w:pPr>
        <w:spacing w:line="276" w:lineRule="auto"/>
      </w:pPr>
      <w:r>
        <w:tab/>
        <w:t>subarctic</w:t>
      </w:r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  <w:t>arctic</w:t>
      </w:r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  <w:t>semiarid</w:t>
      </w:r>
    </w:p>
    <w:p w:rsidR="00063211" w:rsidRDefault="00063211" w:rsidP="00063211">
      <w:pPr>
        <w:spacing w:line="276" w:lineRule="auto"/>
      </w:pPr>
      <w:r>
        <w:tab/>
      </w:r>
      <w:r>
        <w:tab/>
      </w:r>
    </w:p>
    <w:p w:rsidR="00063211" w:rsidRDefault="00063211" w:rsidP="00063211">
      <w:pPr>
        <w:spacing w:line="276" w:lineRule="auto"/>
      </w:pPr>
      <w:r>
        <w:tab/>
        <w:t>desert</w:t>
      </w:r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  <w:t>marine west coast</w:t>
      </w:r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  <w:t>tundra</w:t>
      </w:r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  <w:t>tropical wet</w:t>
      </w:r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  <w:t>tropical wet and dry</w:t>
      </w:r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</w:r>
      <w:smartTag w:uri="urn:schemas-microsoft-com:office:smarttags" w:element="place">
        <w:r>
          <w:t>Mediterranean</w:t>
        </w:r>
      </w:smartTag>
    </w:p>
    <w:p w:rsidR="00063211" w:rsidRDefault="00063211" w:rsidP="00063211">
      <w:pPr>
        <w:spacing w:line="276" w:lineRule="auto"/>
      </w:pPr>
    </w:p>
    <w:p w:rsidR="00063211" w:rsidRDefault="00063211" w:rsidP="00063211">
      <w:pPr>
        <w:spacing w:line="276" w:lineRule="auto"/>
      </w:pPr>
      <w:r>
        <w:tab/>
        <w:t>Humid subtropical</w:t>
      </w:r>
    </w:p>
    <w:p w:rsidR="00063211" w:rsidRDefault="00063211" w:rsidP="00063211">
      <w:pPr>
        <w:spacing w:line="276" w:lineRule="auto"/>
      </w:pPr>
    </w:p>
    <w:p w:rsidR="000C58D5" w:rsidRDefault="00063211" w:rsidP="001663F5">
      <w:pPr>
        <w:spacing w:line="276" w:lineRule="auto"/>
      </w:pPr>
      <w:r>
        <w:tab/>
        <w:t>Humid continental</w:t>
      </w:r>
    </w:p>
    <w:p w:rsidR="00116D0A" w:rsidRPr="00C378C8" w:rsidRDefault="00116D0A" w:rsidP="00116D0A">
      <w:pPr>
        <w:rPr>
          <w:b/>
          <w:sz w:val="32"/>
          <w:u w:val="single"/>
        </w:rPr>
      </w:pPr>
      <w:r w:rsidRPr="00C378C8">
        <w:rPr>
          <w:b/>
          <w:sz w:val="32"/>
          <w:u w:val="single"/>
        </w:rPr>
        <w:t>UNIT 3</w:t>
      </w:r>
    </w:p>
    <w:p w:rsidR="00116D0A" w:rsidRDefault="00116D0A" w:rsidP="00116D0A">
      <w:pPr>
        <w:rPr>
          <w:b/>
          <w:sz w:val="28"/>
        </w:rPr>
      </w:pPr>
    </w:p>
    <w:p w:rsidR="00116D0A" w:rsidRDefault="00873810" w:rsidP="00116D0A">
      <w:r>
        <w:t>31</w:t>
      </w:r>
      <w:r w:rsidR="00116D0A">
        <w:t>.  Define the following:</w:t>
      </w:r>
    </w:p>
    <w:p w:rsidR="00116D0A" w:rsidRDefault="00116D0A" w:rsidP="00116D0A"/>
    <w:p w:rsidR="00116D0A" w:rsidRDefault="00116D0A" w:rsidP="00116D0A">
      <w:r>
        <w:tab/>
        <w:t>Culture --</w:t>
      </w:r>
    </w:p>
    <w:p w:rsidR="00116D0A" w:rsidRDefault="00116D0A" w:rsidP="00116D0A"/>
    <w:p w:rsidR="00116D0A" w:rsidRDefault="00116D0A" w:rsidP="00116D0A">
      <w:r>
        <w:tab/>
        <w:t>Society --</w:t>
      </w:r>
    </w:p>
    <w:p w:rsidR="00116D0A" w:rsidRDefault="00116D0A" w:rsidP="00116D0A"/>
    <w:p w:rsidR="00116D0A" w:rsidRDefault="00116D0A" w:rsidP="00116D0A">
      <w:r>
        <w:tab/>
        <w:t>Ethnic Group –</w:t>
      </w:r>
    </w:p>
    <w:p w:rsidR="00116D0A" w:rsidRDefault="00116D0A" w:rsidP="00116D0A"/>
    <w:p w:rsidR="00116D0A" w:rsidRDefault="00116D0A" w:rsidP="00116D0A">
      <w:r>
        <w:tab/>
        <w:t>Standard of Living</w:t>
      </w:r>
    </w:p>
    <w:p w:rsidR="00116D0A" w:rsidRDefault="00116D0A" w:rsidP="00116D0A"/>
    <w:p w:rsidR="00116D0A" w:rsidRDefault="00873810" w:rsidP="00116D0A">
      <w:r>
        <w:t xml:space="preserve">32.  </w:t>
      </w:r>
      <w:r w:rsidR="00116D0A">
        <w:t>Who are the BRIC countries and what are their developmental characteristics?</w:t>
      </w:r>
    </w:p>
    <w:p w:rsidR="00116D0A" w:rsidRDefault="00116D0A" w:rsidP="00116D0A"/>
    <w:p w:rsidR="00116D0A" w:rsidRDefault="00873810" w:rsidP="00116D0A">
      <w:pPr>
        <w:tabs>
          <w:tab w:val="left" w:pos="2970"/>
        </w:tabs>
      </w:pPr>
      <w:r>
        <w:t>33</w:t>
      </w:r>
      <w:r w:rsidR="00116D0A">
        <w:t>.   Fill in the following chart: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860"/>
        <w:gridCol w:w="3600"/>
      </w:tblGrid>
      <w:tr w:rsidR="00116D0A" w:rsidTr="00116D0A">
        <w:trPr>
          <w:trHeight w:val="350"/>
        </w:trPr>
        <w:tc>
          <w:tcPr>
            <w:tcW w:w="1800" w:type="dxa"/>
            <w:tcMar>
              <w:left w:w="115" w:type="dxa"/>
              <w:right w:w="115" w:type="dxa"/>
            </w:tcMar>
          </w:tcPr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TERM</w:t>
            </w:r>
          </w:p>
        </w:tc>
        <w:tc>
          <w:tcPr>
            <w:tcW w:w="4860" w:type="dxa"/>
            <w:tcMar>
              <w:left w:w="115" w:type="dxa"/>
              <w:right w:w="115" w:type="dxa"/>
            </w:tcMar>
          </w:tcPr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DEFINITION</w:t>
            </w:r>
          </w:p>
        </w:tc>
        <w:tc>
          <w:tcPr>
            <w:tcW w:w="3600" w:type="dxa"/>
            <w:tcMar>
              <w:left w:w="115" w:type="dxa"/>
              <w:right w:w="115" w:type="dxa"/>
            </w:tcMar>
          </w:tcPr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EXAMPLES</w:t>
            </w:r>
          </w:p>
        </w:tc>
      </w:tr>
      <w:tr w:rsidR="00116D0A" w:rsidTr="00116D0A">
        <w:trPr>
          <w:trHeight w:val="980"/>
        </w:trPr>
        <w:tc>
          <w:tcPr>
            <w:tcW w:w="180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Primary Economic Sector</w:t>
            </w:r>
          </w:p>
        </w:tc>
        <w:tc>
          <w:tcPr>
            <w:tcW w:w="486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</w:pPr>
          </w:p>
        </w:tc>
        <w:tc>
          <w:tcPr>
            <w:tcW w:w="360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</w:pPr>
          </w:p>
        </w:tc>
      </w:tr>
      <w:tr w:rsidR="00116D0A" w:rsidTr="00116D0A">
        <w:trPr>
          <w:trHeight w:val="1007"/>
        </w:trPr>
        <w:tc>
          <w:tcPr>
            <w:tcW w:w="180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Secondary Economic Sector</w:t>
            </w:r>
          </w:p>
        </w:tc>
        <w:tc>
          <w:tcPr>
            <w:tcW w:w="486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</w:pPr>
          </w:p>
        </w:tc>
        <w:tc>
          <w:tcPr>
            <w:tcW w:w="360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</w:pPr>
          </w:p>
        </w:tc>
      </w:tr>
      <w:tr w:rsidR="00116D0A" w:rsidTr="00116D0A">
        <w:trPr>
          <w:trHeight w:val="872"/>
        </w:trPr>
        <w:tc>
          <w:tcPr>
            <w:tcW w:w="180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Tertiary</w:t>
            </w:r>
          </w:p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Economic Sector</w:t>
            </w:r>
          </w:p>
        </w:tc>
        <w:tc>
          <w:tcPr>
            <w:tcW w:w="486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</w:pPr>
          </w:p>
        </w:tc>
        <w:tc>
          <w:tcPr>
            <w:tcW w:w="360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</w:pPr>
          </w:p>
        </w:tc>
      </w:tr>
      <w:tr w:rsidR="00116D0A" w:rsidTr="00116D0A">
        <w:trPr>
          <w:trHeight w:val="890"/>
        </w:trPr>
        <w:tc>
          <w:tcPr>
            <w:tcW w:w="1800" w:type="dxa"/>
            <w:vAlign w:val="center"/>
          </w:tcPr>
          <w:p w:rsidR="00116D0A" w:rsidRDefault="00116D0A" w:rsidP="00116D0A">
            <w:pPr>
              <w:tabs>
                <w:tab w:val="left" w:pos="2970"/>
              </w:tabs>
              <w:jc w:val="center"/>
            </w:pPr>
            <w:r>
              <w:t>Quaternary</w:t>
            </w:r>
          </w:p>
          <w:p w:rsidR="00116D0A" w:rsidRDefault="00116D0A" w:rsidP="00116D0A">
            <w:pPr>
              <w:ind w:left="9"/>
              <w:jc w:val="center"/>
            </w:pPr>
            <w:r>
              <w:t>Economic Sector</w:t>
            </w:r>
          </w:p>
        </w:tc>
        <w:tc>
          <w:tcPr>
            <w:tcW w:w="4860" w:type="dxa"/>
          </w:tcPr>
          <w:p w:rsidR="00116D0A" w:rsidRDefault="00116D0A" w:rsidP="00116D0A"/>
          <w:p w:rsidR="00116D0A" w:rsidRDefault="00116D0A" w:rsidP="00116D0A"/>
          <w:p w:rsidR="00116D0A" w:rsidRDefault="00116D0A" w:rsidP="00116D0A"/>
          <w:p w:rsidR="00116D0A" w:rsidRDefault="00116D0A" w:rsidP="00116D0A"/>
        </w:tc>
        <w:tc>
          <w:tcPr>
            <w:tcW w:w="3600" w:type="dxa"/>
          </w:tcPr>
          <w:p w:rsidR="00116D0A" w:rsidRDefault="00116D0A" w:rsidP="00116D0A"/>
          <w:p w:rsidR="00116D0A" w:rsidRDefault="00116D0A" w:rsidP="00116D0A"/>
          <w:p w:rsidR="00116D0A" w:rsidRDefault="00116D0A" w:rsidP="00116D0A"/>
          <w:p w:rsidR="00116D0A" w:rsidRDefault="00116D0A" w:rsidP="00116D0A"/>
        </w:tc>
      </w:tr>
    </w:tbl>
    <w:p w:rsidR="00116D0A" w:rsidRDefault="00116D0A" w:rsidP="00116D0A"/>
    <w:p w:rsidR="00116D0A" w:rsidRDefault="00116D0A" w:rsidP="00116D0A">
      <w:pPr>
        <w:rPr>
          <w:bCs/>
        </w:rPr>
      </w:pPr>
    </w:p>
    <w:p w:rsidR="00116D0A" w:rsidRDefault="00873810" w:rsidP="00116D0A">
      <w:r>
        <w:t>34</w:t>
      </w:r>
      <w:r w:rsidR="00116D0A">
        <w:t>.  What is the world’s approximate population?_________________________</w:t>
      </w:r>
    </w:p>
    <w:p w:rsidR="00116D0A" w:rsidRDefault="00116D0A" w:rsidP="00116D0A"/>
    <w:p w:rsidR="00116D0A" w:rsidRDefault="00873810" w:rsidP="00116D0A">
      <w:r>
        <w:t>35</w:t>
      </w:r>
      <w:r w:rsidR="00116D0A">
        <w:t xml:space="preserve">.  What is the difference between </w:t>
      </w:r>
      <w:r w:rsidR="00116D0A" w:rsidRPr="00374895">
        <w:rPr>
          <w:b/>
        </w:rPr>
        <w:t>subsistence farming</w:t>
      </w:r>
      <w:r w:rsidR="00116D0A">
        <w:t xml:space="preserve"> and </w:t>
      </w:r>
      <w:r w:rsidR="00116D0A" w:rsidRPr="00374895">
        <w:rPr>
          <w:b/>
        </w:rPr>
        <w:t>commercial farming</w:t>
      </w:r>
      <w:r w:rsidR="00116D0A">
        <w:t>?</w:t>
      </w:r>
    </w:p>
    <w:p w:rsidR="00116D0A" w:rsidRDefault="00116D0A" w:rsidP="00116D0A"/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36</w:t>
      </w:r>
      <w:r w:rsidR="00116D0A">
        <w:rPr>
          <w:bCs/>
        </w:rPr>
        <w:t>.  What do DEMOGRAPHERS study?</w:t>
      </w: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37</w:t>
      </w:r>
      <w:r w:rsidR="00116D0A">
        <w:rPr>
          <w:bCs/>
        </w:rPr>
        <w:t xml:space="preserve">.  Why are some places </w:t>
      </w:r>
      <w:r w:rsidR="00116D0A" w:rsidRPr="006916E2">
        <w:rPr>
          <w:b/>
          <w:bCs/>
        </w:rPr>
        <w:t>sparsely</w:t>
      </w:r>
      <w:r w:rsidR="00116D0A">
        <w:rPr>
          <w:bCs/>
        </w:rPr>
        <w:t xml:space="preserve"> populated while others are </w:t>
      </w:r>
      <w:r w:rsidR="00116D0A" w:rsidRPr="006916E2">
        <w:rPr>
          <w:b/>
          <w:bCs/>
        </w:rPr>
        <w:t>densely</w:t>
      </w:r>
      <w:r w:rsidR="00116D0A">
        <w:rPr>
          <w:bCs/>
        </w:rPr>
        <w:t xml:space="preserve"> populated?</w:t>
      </w: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38</w:t>
      </w:r>
      <w:r w:rsidR="00116D0A">
        <w:rPr>
          <w:bCs/>
        </w:rPr>
        <w:t>.  What is causing exponential population growth?</w:t>
      </w: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39</w:t>
      </w:r>
      <w:r w:rsidR="00116D0A">
        <w:rPr>
          <w:bCs/>
        </w:rPr>
        <w:t xml:space="preserve">.  What do population pyramids measure?  </w:t>
      </w: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873810" w:rsidRDefault="00873810" w:rsidP="00116D0A">
      <w:pPr>
        <w:rPr>
          <w:bCs/>
        </w:rPr>
      </w:pPr>
    </w:p>
    <w:p w:rsidR="00873810" w:rsidRDefault="00873810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40</w:t>
      </w:r>
      <w:r w:rsidR="00116D0A">
        <w:rPr>
          <w:bCs/>
        </w:rPr>
        <w:t>.  Label the following RAPID GROWTH, SLOW GROWTH, and ZERO (OR NEGATIVE) GROWTH.</w:t>
      </w:r>
    </w:p>
    <w:p w:rsidR="00116D0A" w:rsidRDefault="00116D0A" w:rsidP="00116D0A">
      <w:pPr>
        <w:rPr>
          <w:bCs/>
        </w:rPr>
      </w:pPr>
    </w:p>
    <w:p w:rsidR="00116D0A" w:rsidRPr="00DF33A1" w:rsidRDefault="00116D0A" w:rsidP="00116D0A">
      <w:pPr>
        <w:rPr>
          <w:b/>
          <w:bCs/>
          <w:sz w:val="32"/>
        </w:rPr>
      </w:pP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  <w:t xml:space="preserve">    A</w:t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  <w:t xml:space="preserve">  B</w:t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</w:r>
      <w:r w:rsidRPr="00DF33A1">
        <w:rPr>
          <w:b/>
          <w:bCs/>
          <w:sz w:val="32"/>
        </w:rPr>
        <w:tab/>
        <w:t xml:space="preserve">   C</w:t>
      </w:r>
    </w:p>
    <w:p w:rsidR="00116D0A" w:rsidRDefault="00116D0A" w:rsidP="00116D0A">
      <w:pPr>
        <w:rPr>
          <w:bCs/>
        </w:rPr>
      </w:pPr>
      <w:r w:rsidRPr="00DF33A1">
        <w:rPr>
          <w:bCs/>
          <w:noProof/>
        </w:rPr>
        <w:drawing>
          <wp:inline distT="0" distB="0" distL="0" distR="0" wp14:anchorId="24C2728B" wp14:editId="52B11137">
            <wp:extent cx="6513172" cy="3171825"/>
            <wp:effectExtent l="0" t="0" r="0" b="0"/>
            <wp:docPr id="1" name="Picture 1" descr="http://blue.utb.edu/paullgj/geog3320/lectures/AgeStruc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.utb.edu/paullgj/geog3320/lectures/AgeStructur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4" b="4427"/>
                    <a:stretch/>
                  </pic:blipFill>
                  <pic:spPr bwMode="auto">
                    <a:xfrm>
                      <a:off x="0" y="0"/>
                      <a:ext cx="6515100" cy="317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41</w:t>
      </w:r>
      <w:r w:rsidR="00116D0A">
        <w:rPr>
          <w:bCs/>
        </w:rPr>
        <w:t>.  Which of the population pyramids above represents a LESS developed country? ________________</w:t>
      </w: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42</w:t>
      </w:r>
      <w:r w:rsidR="00116D0A">
        <w:rPr>
          <w:bCs/>
        </w:rPr>
        <w:t>.  Which one would you guess is the United States? ____________________________</w:t>
      </w: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43</w:t>
      </w:r>
      <w:r w:rsidR="00116D0A">
        <w:rPr>
          <w:bCs/>
        </w:rPr>
        <w:t>.  Which one would you guess is Kenya? ____________________________</w:t>
      </w: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44</w:t>
      </w:r>
      <w:r w:rsidR="00116D0A">
        <w:rPr>
          <w:bCs/>
        </w:rPr>
        <w:t>.  Which one would you guess is Italy? ____________________________</w:t>
      </w:r>
    </w:p>
    <w:p w:rsidR="00116D0A" w:rsidRDefault="00116D0A" w:rsidP="00116D0A">
      <w:pPr>
        <w:rPr>
          <w:bCs/>
        </w:rPr>
      </w:pPr>
    </w:p>
    <w:p w:rsidR="00116D0A" w:rsidRDefault="00873810" w:rsidP="00116D0A">
      <w:pPr>
        <w:rPr>
          <w:bCs/>
        </w:rPr>
      </w:pPr>
      <w:r>
        <w:rPr>
          <w:bCs/>
        </w:rPr>
        <w:t>45</w:t>
      </w:r>
      <w:r w:rsidR="00116D0A">
        <w:rPr>
          <w:bCs/>
        </w:rPr>
        <w:t xml:space="preserve">.  What is the difference between </w:t>
      </w:r>
      <w:r w:rsidR="00116D0A" w:rsidRPr="00DF33A1">
        <w:rPr>
          <w:b/>
          <w:bCs/>
        </w:rPr>
        <w:t>standard of living</w:t>
      </w:r>
      <w:r w:rsidR="00116D0A">
        <w:rPr>
          <w:bCs/>
        </w:rPr>
        <w:t xml:space="preserve"> and </w:t>
      </w:r>
      <w:r w:rsidR="00116D0A" w:rsidRPr="00DF33A1">
        <w:rPr>
          <w:b/>
          <w:bCs/>
        </w:rPr>
        <w:t>quality of life</w:t>
      </w:r>
      <w:r w:rsidR="00116D0A">
        <w:rPr>
          <w:bCs/>
        </w:rPr>
        <w:t>?</w:t>
      </w:r>
    </w:p>
    <w:p w:rsidR="00116D0A" w:rsidRDefault="00116D0A" w:rsidP="00116D0A">
      <w:pPr>
        <w:rPr>
          <w:bCs/>
        </w:rPr>
      </w:pPr>
    </w:p>
    <w:p w:rsidR="00873810" w:rsidRDefault="00873810" w:rsidP="00116D0A">
      <w:pPr>
        <w:rPr>
          <w:bCs/>
        </w:rPr>
      </w:pPr>
    </w:p>
    <w:p w:rsidR="00116D0A" w:rsidRDefault="00873810" w:rsidP="00116D0A">
      <w:pPr>
        <w:rPr>
          <w:b/>
          <w:bCs/>
        </w:rPr>
      </w:pPr>
      <w:r>
        <w:rPr>
          <w:bCs/>
        </w:rPr>
        <w:t>46</w:t>
      </w:r>
      <w:r w:rsidR="00116D0A">
        <w:rPr>
          <w:bCs/>
        </w:rPr>
        <w:t xml:space="preserve">.  What is </w:t>
      </w:r>
      <w:r w:rsidR="00116D0A">
        <w:rPr>
          <w:b/>
          <w:bCs/>
        </w:rPr>
        <w:t xml:space="preserve">infrastructure?  </w:t>
      </w:r>
    </w:p>
    <w:p w:rsidR="00116D0A" w:rsidRDefault="00116D0A" w:rsidP="00116D0A">
      <w:pPr>
        <w:rPr>
          <w:bCs/>
        </w:rPr>
      </w:pPr>
    </w:p>
    <w:p w:rsidR="00873810" w:rsidRDefault="00873810" w:rsidP="00116D0A">
      <w:pPr>
        <w:rPr>
          <w:bCs/>
        </w:rPr>
      </w:pPr>
    </w:p>
    <w:p w:rsidR="00116D0A" w:rsidRPr="00797B4C" w:rsidRDefault="00873810" w:rsidP="00116D0A">
      <w:pPr>
        <w:ind w:left="450" w:hanging="450"/>
        <w:rPr>
          <w:b/>
          <w:bCs/>
        </w:rPr>
      </w:pPr>
      <w:r>
        <w:rPr>
          <w:bCs/>
        </w:rPr>
        <w:t>47</w:t>
      </w:r>
      <w:r w:rsidR="00116D0A">
        <w:rPr>
          <w:bCs/>
        </w:rPr>
        <w:t>.  Fill in the following using development terms (life expectancy, birth rate, literacy rate, economic sectors, infrastructure, etc..)</w:t>
      </w:r>
    </w:p>
    <w:p w:rsidR="00116D0A" w:rsidRDefault="00116D0A" w:rsidP="00116D0A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699F2E3C" wp14:editId="1ABD9A60">
            <wp:simplePos x="0" y="0"/>
            <wp:positionH relativeFrom="column">
              <wp:posOffset>-219075</wp:posOffset>
            </wp:positionH>
            <wp:positionV relativeFrom="paragraph">
              <wp:posOffset>156845</wp:posOffset>
            </wp:positionV>
            <wp:extent cx="3228975" cy="1743075"/>
            <wp:effectExtent l="57150" t="0" r="857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BD17369" wp14:editId="1D455D49">
            <wp:simplePos x="0" y="0"/>
            <wp:positionH relativeFrom="column">
              <wp:posOffset>3190875</wp:posOffset>
            </wp:positionH>
            <wp:positionV relativeFrom="paragraph">
              <wp:posOffset>156845</wp:posOffset>
            </wp:positionV>
            <wp:extent cx="3228975" cy="1743075"/>
            <wp:effectExtent l="57150" t="0" r="85725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Cs/>
        </w:rPr>
      </w:pPr>
    </w:p>
    <w:p w:rsidR="00116D0A" w:rsidRDefault="00116D0A" w:rsidP="00116D0A">
      <w:pPr>
        <w:rPr>
          <w:b/>
          <w:sz w:val="32"/>
          <w:u w:val="single"/>
        </w:rPr>
      </w:pPr>
    </w:p>
    <w:p w:rsidR="00873810" w:rsidRDefault="00873810" w:rsidP="00116D0A">
      <w:pPr>
        <w:rPr>
          <w:b/>
          <w:sz w:val="32"/>
          <w:u w:val="single"/>
        </w:rPr>
      </w:pPr>
    </w:p>
    <w:p w:rsidR="00873810" w:rsidRDefault="00873810" w:rsidP="00116D0A">
      <w:pPr>
        <w:rPr>
          <w:b/>
          <w:sz w:val="32"/>
          <w:u w:val="single"/>
        </w:rPr>
      </w:pPr>
    </w:p>
    <w:p w:rsidR="00116D0A" w:rsidRPr="00AD730D" w:rsidRDefault="00116D0A" w:rsidP="00116D0A">
      <w:pPr>
        <w:rPr>
          <w:b/>
          <w:sz w:val="32"/>
          <w:u w:val="single"/>
        </w:rPr>
      </w:pPr>
      <w:r w:rsidRPr="00AD730D">
        <w:rPr>
          <w:b/>
          <w:sz w:val="32"/>
          <w:u w:val="single"/>
        </w:rPr>
        <w:t>Unit 4</w:t>
      </w:r>
    </w:p>
    <w:p w:rsidR="00116D0A" w:rsidRDefault="00116D0A" w:rsidP="00116D0A"/>
    <w:p w:rsidR="00116D0A" w:rsidRDefault="00873810" w:rsidP="00116D0A">
      <w:r>
        <w:t>48</w:t>
      </w:r>
      <w:r w:rsidR="00116D0A">
        <w:t>.  Fill in the following chart on Plate Tectonics: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240"/>
        <w:gridCol w:w="4590"/>
      </w:tblGrid>
      <w:tr w:rsidR="00116D0A" w:rsidTr="00116D0A">
        <w:tc>
          <w:tcPr>
            <w:tcW w:w="1908" w:type="dxa"/>
          </w:tcPr>
          <w:p w:rsidR="00116D0A" w:rsidRDefault="00116D0A" w:rsidP="00116D0A">
            <w:r>
              <w:t>Plate Boundary</w:t>
            </w:r>
          </w:p>
        </w:tc>
        <w:tc>
          <w:tcPr>
            <w:tcW w:w="3240" w:type="dxa"/>
          </w:tcPr>
          <w:p w:rsidR="00116D0A" w:rsidRDefault="00116D0A" w:rsidP="00116D0A">
            <w:r>
              <w:t>Drawing/Illustration</w:t>
            </w:r>
          </w:p>
        </w:tc>
        <w:tc>
          <w:tcPr>
            <w:tcW w:w="4590" w:type="dxa"/>
          </w:tcPr>
          <w:p w:rsidR="00116D0A" w:rsidRDefault="00116D0A" w:rsidP="00116D0A">
            <w:r>
              <w:t>Is lithosphere Created, Destroyed or Neither?</w:t>
            </w:r>
          </w:p>
        </w:tc>
      </w:tr>
      <w:tr w:rsidR="00116D0A" w:rsidTr="00116D0A">
        <w:trPr>
          <w:trHeight w:val="866"/>
        </w:trPr>
        <w:tc>
          <w:tcPr>
            <w:tcW w:w="1908" w:type="dxa"/>
            <w:vAlign w:val="center"/>
          </w:tcPr>
          <w:p w:rsidR="00116D0A" w:rsidRDefault="00116D0A" w:rsidP="00116D0A">
            <w:pPr>
              <w:jc w:val="center"/>
            </w:pPr>
            <w:r>
              <w:t>CONVERGENT</w:t>
            </w:r>
          </w:p>
        </w:tc>
        <w:tc>
          <w:tcPr>
            <w:tcW w:w="3240" w:type="dxa"/>
          </w:tcPr>
          <w:p w:rsidR="00116D0A" w:rsidRDefault="00116D0A" w:rsidP="00116D0A"/>
        </w:tc>
        <w:tc>
          <w:tcPr>
            <w:tcW w:w="4590" w:type="dxa"/>
          </w:tcPr>
          <w:p w:rsidR="00116D0A" w:rsidRDefault="00116D0A" w:rsidP="00116D0A"/>
        </w:tc>
      </w:tr>
      <w:tr w:rsidR="00116D0A" w:rsidTr="00116D0A">
        <w:trPr>
          <w:trHeight w:val="866"/>
        </w:trPr>
        <w:tc>
          <w:tcPr>
            <w:tcW w:w="1908" w:type="dxa"/>
            <w:vAlign w:val="center"/>
          </w:tcPr>
          <w:p w:rsidR="00116D0A" w:rsidRDefault="00116D0A" w:rsidP="00116D0A">
            <w:pPr>
              <w:jc w:val="center"/>
            </w:pPr>
            <w:r>
              <w:t>DIVERGENT</w:t>
            </w:r>
          </w:p>
        </w:tc>
        <w:tc>
          <w:tcPr>
            <w:tcW w:w="3240" w:type="dxa"/>
          </w:tcPr>
          <w:p w:rsidR="00116D0A" w:rsidRDefault="00116D0A" w:rsidP="00116D0A"/>
        </w:tc>
        <w:tc>
          <w:tcPr>
            <w:tcW w:w="4590" w:type="dxa"/>
          </w:tcPr>
          <w:p w:rsidR="00116D0A" w:rsidRDefault="00116D0A" w:rsidP="00116D0A"/>
        </w:tc>
      </w:tr>
      <w:tr w:rsidR="00116D0A" w:rsidTr="00116D0A">
        <w:trPr>
          <w:trHeight w:val="866"/>
        </w:trPr>
        <w:tc>
          <w:tcPr>
            <w:tcW w:w="1908" w:type="dxa"/>
            <w:vAlign w:val="center"/>
          </w:tcPr>
          <w:p w:rsidR="00116D0A" w:rsidRDefault="00116D0A" w:rsidP="00116D0A">
            <w:pPr>
              <w:jc w:val="center"/>
            </w:pPr>
            <w:r>
              <w:t>TRANSFORM</w:t>
            </w:r>
          </w:p>
        </w:tc>
        <w:tc>
          <w:tcPr>
            <w:tcW w:w="3240" w:type="dxa"/>
          </w:tcPr>
          <w:p w:rsidR="00116D0A" w:rsidRDefault="00116D0A" w:rsidP="00116D0A"/>
        </w:tc>
        <w:tc>
          <w:tcPr>
            <w:tcW w:w="4590" w:type="dxa"/>
          </w:tcPr>
          <w:p w:rsidR="00116D0A" w:rsidRDefault="00116D0A" w:rsidP="00116D0A"/>
        </w:tc>
      </w:tr>
    </w:tbl>
    <w:p w:rsidR="00116D0A" w:rsidRDefault="00116D0A" w:rsidP="00116D0A"/>
    <w:p w:rsidR="00116D0A" w:rsidRDefault="00873810" w:rsidP="00116D0A">
      <w:r>
        <w:t>49</w:t>
      </w:r>
      <w:r w:rsidR="00116D0A">
        <w:t>.  Draw a picture of the following landforms: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90"/>
        <w:gridCol w:w="2430"/>
        <w:gridCol w:w="990"/>
      </w:tblGrid>
      <w:tr w:rsidR="00116D0A" w:rsidTr="00116D0A">
        <w:trPr>
          <w:trHeight w:val="796"/>
        </w:trPr>
        <w:tc>
          <w:tcPr>
            <w:tcW w:w="2448" w:type="dxa"/>
            <w:vAlign w:val="center"/>
          </w:tcPr>
          <w:p w:rsidR="00116D0A" w:rsidRDefault="00116D0A" w:rsidP="00116D0A">
            <w:pPr>
              <w:jc w:val="center"/>
            </w:pPr>
            <w:r>
              <w:t>ARCHIPELAGO</w:t>
            </w:r>
          </w:p>
        </w:tc>
        <w:tc>
          <w:tcPr>
            <w:tcW w:w="990" w:type="dxa"/>
            <w:vAlign w:val="center"/>
          </w:tcPr>
          <w:p w:rsidR="00116D0A" w:rsidRDefault="00116D0A" w:rsidP="00116D0A">
            <w:pPr>
              <w:jc w:val="center"/>
            </w:pPr>
          </w:p>
        </w:tc>
        <w:tc>
          <w:tcPr>
            <w:tcW w:w="2430" w:type="dxa"/>
            <w:vAlign w:val="center"/>
          </w:tcPr>
          <w:p w:rsidR="00116D0A" w:rsidRDefault="00116D0A" w:rsidP="00116D0A">
            <w:pPr>
              <w:jc w:val="center"/>
            </w:pPr>
            <w:r>
              <w:t>BASIN</w:t>
            </w:r>
          </w:p>
        </w:tc>
        <w:tc>
          <w:tcPr>
            <w:tcW w:w="990" w:type="dxa"/>
          </w:tcPr>
          <w:p w:rsidR="00116D0A" w:rsidRDefault="00116D0A" w:rsidP="00116D0A"/>
        </w:tc>
      </w:tr>
      <w:tr w:rsidR="00116D0A" w:rsidTr="00116D0A">
        <w:trPr>
          <w:trHeight w:val="796"/>
        </w:trPr>
        <w:tc>
          <w:tcPr>
            <w:tcW w:w="2448" w:type="dxa"/>
            <w:vAlign w:val="center"/>
          </w:tcPr>
          <w:p w:rsidR="00116D0A" w:rsidRDefault="00116D0A" w:rsidP="00116D0A">
            <w:pPr>
              <w:jc w:val="center"/>
            </w:pPr>
            <w:r>
              <w:t>CAPE</w:t>
            </w:r>
          </w:p>
        </w:tc>
        <w:tc>
          <w:tcPr>
            <w:tcW w:w="990" w:type="dxa"/>
            <w:vAlign w:val="center"/>
          </w:tcPr>
          <w:p w:rsidR="00116D0A" w:rsidRDefault="00116D0A" w:rsidP="00116D0A">
            <w:pPr>
              <w:jc w:val="center"/>
            </w:pPr>
          </w:p>
        </w:tc>
        <w:tc>
          <w:tcPr>
            <w:tcW w:w="2430" w:type="dxa"/>
            <w:vAlign w:val="center"/>
          </w:tcPr>
          <w:p w:rsidR="00116D0A" w:rsidRDefault="00116D0A" w:rsidP="00116D0A">
            <w:pPr>
              <w:jc w:val="center"/>
            </w:pPr>
            <w:r>
              <w:t>DELTA</w:t>
            </w:r>
          </w:p>
        </w:tc>
        <w:tc>
          <w:tcPr>
            <w:tcW w:w="990" w:type="dxa"/>
          </w:tcPr>
          <w:p w:rsidR="00116D0A" w:rsidRDefault="00116D0A" w:rsidP="00116D0A"/>
        </w:tc>
      </w:tr>
      <w:tr w:rsidR="00116D0A" w:rsidTr="00116D0A">
        <w:trPr>
          <w:trHeight w:val="796"/>
        </w:trPr>
        <w:tc>
          <w:tcPr>
            <w:tcW w:w="2448" w:type="dxa"/>
            <w:vAlign w:val="center"/>
          </w:tcPr>
          <w:p w:rsidR="00116D0A" w:rsidRDefault="00116D0A" w:rsidP="00116D0A">
            <w:pPr>
              <w:jc w:val="center"/>
            </w:pPr>
            <w:r>
              <w:t>GLACIER</w:t>
            </w:r>
          </w:p>
        </w:tc>
        <w:tc>
          <w:tcPr>
            <w:tcW w:w="990" w:type="dxa"/>
            <w:vAlign w:val="center"/>
          </w:tcPr>
          <w:p w:rsidR="00116D0A" w:rsidRDefault="00116D0A" w:rsidP="00116D0A">
            <w:pPr>
              <w:jc w:val="center"/>
            </w:pPr>
          </w:p>
        </w:tc>
        <w:tc>
          <w:tcPr>
            <w:tcW w:w="2430" w:type="dxa"/>
            <w:vAlign w:val="center"/>
          </w:tcPr>
          <w:p w:rsidR="00116D0A" w:rsidRDefault="00116D0A" w:rsidP="00116D0A">
            <w:pPr>
              <w:jc w:val="center"/>
            </w:pPr>
            <w:r>
              <w:t>ISTHMUS</w:t>
            </w:r>
          </w:p>
        </w:tc>
        <w:tc>
          <w:tcPr>
            <w:tcW w:w="990" w:type="dxa"/>
          </w:tcPr>
          <w:p w:rsidR="00116D0A" w:rsidRDefault="00116D0A" w:rsidP="00116D0A"/>
        </w:tc>
      </w:tr>
      <w:tr w:rsidR="00116D0A" w:rsidTr="00116D0A">
        <w:trPr>
          <w:trHeight w:val="796"/>
        </w:trPr>
        <w:tc>
          <w:tcPr>
            <w:tcW w:w="2448" w:type="dxa"/>
            <w:vAlign w:val="center"/>
          </w:tcPr>
          <w:p w:rsidR="00116D0A" w:rsidRDefault="00116D0A" w:rsidP="00116D0A">
            <w:pPr>
              <w:jc w:val="center"/>
            </w:pPr>
            <w:r>
              <w:t>MESA</w:t>
            </w:r>
          </w:p>
        </w:tc>
        <w:tc>
          <w:tcPr>
            <w:tcW w:w="990" w:type="dxa"/>
            <w:vAlign w:val="center"/>
          </w:tcPr>
          <w:p w:rsidR="00116D0A" w:rsidRDefault="00116D0A" w:rsidP="00116D0A">
            <w:pPr>
              <w:jc w:val="center"/>
            </w:pPr>
          </w:p>
        </w:tc>
        <w:tc>
          <w:tcPr>
            <w:tcW w:w="2430" w:type="dxa"/>
            <w:vAlign w:val="center"/>
          </w:tcPr>
          <w:p w:rsidR="00116D0A" w:rsidRDefault="00116D0A" w:rsidP="00116D0A">
            <w:pPr>
              <w:jc w:val="center"/>
            </w:pPr>
            <w:r>
              <w:t>PENINSULA</w:t>
            </w:r>
          </w:p>
        </w:tc>
        <w:tc>
          <w:tcPr>
            <w:tcW w:w="990" w:type="dxa"/>
          </w:tcPr>
          <w:p w:rsidR="00116D0A" w:rsidRDefault="00116D0A" w:rsidP="00116D0A"/>
        </w:tc>
      </w:tr>
      <w:tr w:rsidR="00116D0A" w:rsidTr="00116D0A">
        <w:trPr>
          <w:trHeight w:val="796"/>
        </w:trPr>
        <w:tc>
          <w:tcPr>
            <w:tcW w:w="2448" w:type="dxa"/>
            <w:vAlign w:val="center"/>
          </w:tcPr>
          <w:p w:rsidR="00116D0A" w:rsidRDefault="00116D0A" w:rsidP="00116D0A">
            <w:pPr>
              <w:jc w:val="center"/>
            </w:pPr>
            <w:r>
              <w:t>PLAIN</w:t>
            </w:r>
          </w:p>
        </w:tc>
        <w:tc>
          <w:tcPr>
            <w:tcW w:w="990" w:type="dxa"/>
            <w:vAlign w:val="center"/>
          </w:tcPr>
          <w:p w:rsidR="00116D0A" w:rsidRDefault="00116D0A" w:rsidP="00116D0A">
            <w:pPr>
              <w:jc w:val="center"/>
            </w:pPr>
          </w:p>
        </w:tc>
        <w:tc>
          <w:tcPr>
            <w:tcW w:w="2430" w:type="dxa"/>
            <w:vAlign w:val="center"/>
          </w:tcPr>
          <w:p w:rsidR="00116D0A" w:rsidRDefault="00116D0A" w:rsidP="00116D0A">
            <w:pPr>
              <w:jc w:val="center"/>
            </w:pPr>
            <w:r>
              <w:t>PLATEAU</w:t>
            </w:r>
          </w:p>
        </w:tc>
        <w:tc>
          <w:tcPr>
            <w:tcW w:w="990" w:type="dxa"/>
          </w:tcPr>
          <w:p w:rsidR="00116D0A" w:rsidRDefault="00116D0A" w:rsidP="00116D0A"/>
        </w:tc>
      </w:tr>
      <w:tr w:rsidR="00116D0A" w:rsidTr="00116D0A">
        <w:trPr>
          <w:trHeight w:val="796"/>
        </w:trPr>
        <w:tc>
          <w:tcPr>
            <w:tcW w:w="2448" w:type="dxa"/>
            <w:vAlign w:val="center"/>
          </w:tcPr>
          <w:p w:rsidR="00116D0A" w:rsidRDefault="00116D0A" w:rsidP="00116D0A">
            <w:pPr>
              <w:jc w:val="center"/>
            </w:pPr>
            <w:r>
              <w:t>TRIBUTARY</w:t>
            </w:r>
          </w:p>
        </w:tc>
        <w:tc>
          <w:tcPr>
            <w:tcW w:w="990" w:type="dxa"/>
            <w:vAlign w:val="center"/>
          </w:tcPr>
          <w:p w:rsidR="00116D0A" w:rsidRDefault="00116D0A" w:rsidP="00116D0A">
            <w:pPr>
              <w:jc w:val="center"/>
            </w:pPr>
          </w:p>
        </w:tc>
        <w:tc>
          <w:tcPr>
            <w:tcW w:w="2430" w:type="dxa"/>
            <w:vAlign w:val="center"/>
          </w:tcPr>
          <w:p w:rsidR="00116D0A" w:rsidRDefault="00116D0A" w:rsidP="00116D0A">
            <w:pPr>
              <w:jc w:val="center"/>
            </w:pPr>
            <w:r>
              <w:t>STRAIT</w:t>
            </w:r>
          </w:p>
        </w:tc>
        <w:tc>
          <w:tcPr>
            <w:tcW w:w="990" w:type="dxa"/>
          </w:tcPr>
          <w:p w:rsidR="00116D0A" w:rsidRDefault="00116D0A" w:rsidP="00116D0A"/>
        </w:tc>
      </w:tr>
    </w:tbl>
    <w:p w:rsidR="00116D0A" w:rsidRDefault="00116D0A" w:rsidP="00116D0A"/>
    <w:p w:rsidR="00116D0A" w:rsidRDefault="00873810" w:rsidP="00116D0A">
      <w:r>
        <w:t>50</w:t>
      </w:r>
      <w:r w:rsidR="00116D0A">
        <w:t xml:space="preserve">.  What is the difference between an </w:t>
      </w:r>
      <w:r w:rsidR="00116D0A" w:rsidRPr="00C05A26">
        <w:rPr>
          <w:b/>
        </w:rPr>
        <w:t>isthmus</w:t>
      </w:r>
      <w:r w:rsidR="00116D0A">
        <w:t xml:space="preserve">, a </w:t>
      </w:r>
      <w:r w:rsidR="00116D0A" w:rsidRPr="00C05A26">
        <w:rPr>
          <w:b/>
        </w:rPr>
        <w:t>strait</w:t>
      </w:r>
      <w:r w:rsidR="00116D0A">
        <w:rPr>
          <w:b/>
        </w:rPr>
        <w:t xml:space="preserve">, </w:t>
      </w:r>
      <w:r w:rsidR="00116D0A" w:rsidRPr="00C05A26">
        <w:t>and a</w:t>
      </w:r>
      <w:r w:rsidR="00116D0A">
        <w:rPr>
          <w:b/>
        </w:rPr>
        <w:t xml:space="preserve"> canal</w:t>
      </w:r>
      <w:r w:rsidR="00116D0A">
        <w:t>?</w:t>
      </w:r>
    </w:p>
    <w:p w:rsidR="00116D0A" w:rsidRDefault="00116D0A" w:rsidP="00116D0A"/>
    <w:p w:rsidR="00116D0A" w:rsidRDefault="00116D0A" w:rsidP="00116D0A"/>
    <w:p w:rsidR="00116D0A" w:rsidRDefault="00873810" w:rsidP="00116D0A">
      <w:r>
        <w:t>51</w:t>
      </w:r>
      <w:r w:rsidR="00116D0A">
        <w:t xml:space="preserve">. Describe </w:t>
      </w:r>
      <w:r w:rsidR="00116D0A" w:rsidRPr="000C58D5">
        <w:rPr>
          <w:b/>
        </w:rPr>
        <w:t>Internal</w:t>
      </w:r>
      <w:r w:rsidR="00116D0A">
        <w:t xml:space="preserve"> </w:t>
      </w:r>
      <w:r w:rsidR="00116D0A" w:rsidRPr="000C58D5">
        <w:rPr>
          <w:b/>
        </w:rPr>
        <w:t>and External Forces</w:t>
      </w:r>
      <w:r w:rsidR="00116D0A">
        <w:t xml:space="preserve"> that shape the Earth.</w:t>
      </w:r>
    </w:p>
    <w:p w:rsidR="00116D0A" w:rsidRDefault="00116D0A" w:rsidP="00116D0A"/>
    <w:p w:rsidR="00116D0A" w:rsidRDefault="00873810" w:rsidP="00116D0A">
      <w:r>
        <w:t>52</w:t>
      </w:r>
      <w:r w:rsidR="00116D0A">
        <w:t xml:space="preserve">. What is the difference between </w:t>
      </w:r>
      <w:r w:rsidR="00116D0A" w:rsidRPr="000C58D5">
        <w:rPr>
          <w:b/>
        </w:rPr>
        <w:t>weathering</w:t>
      </w:r>
      <w:r w:rsidR="00116D0A">
        <w:t xml:space="preserve"> and </w:t>
      </w:r>
      <w:r w:rsidR="00116D0A" w:rsidRPr="000C58D5">
        <w:rPr>
          <w:b/>
        </w:rPr>
        <w:t>erosion</w:t>
      </w:r>
      <w:r w:rsidR="00116D0A">
        <w:t>?</w:t>
      </w:r>
    </w:p>
    <w:p w:rsidR="00116D0A" w:rsidRDefault="00116D0A" w:rsidP="00116D0A"/>
    <w:p w:rsidR="00873810" w:rsidRDefault="00873810" w:rsidP="00116D0A">
      <w:r>
        <w:t xml:space="preserve">53.  What is the difference between a </w:t>
      </w:r>
      <w:r w:rsidRPr="00873810">
        <w:rPr>
          <w:b/>
        </w:rPr>
        <w:t>mesa</w:t>
      </w:r>
      <w:r>
        <w:t xml:space="preserve"> and a </w:t>
      </w:r>
      <w:r w:rsidRPr="00873810">
        <w:rPr>
          <w:b/>
        </w:rPr>
        <w:t>plateau</w:t>
      </w:r>
      <w:r>
        <w:rPr>
          <w:b/>
        </w:rPr>
        <w:t>?</w:t>
      </w:r>
    </w:p>
    <w:p w:rsidR="00116D0A" w:rsidRDefault="00116D0A" w:rsidP="00116D0A"/>
    <w:p w:rsidR="00116D0A" w:rsidRDefault="00873810" w:rsidP="00116D0A">
      <w:r>
        <w:t>54</w:t>
      </w:r>
      <w:r w:rsidR="00116D0A">
        <w:t>. Draw a symbol to represent the following layers of Earth.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73810" w:rsidTr="00C378C8">
        <w:trPr>
          <w:trHeight w:val="1565"/>
          <w:jc w:val="center"/>
        </w:trPr>
        <w:tc>
          <w:tcPr>
            <w:tcW w:w="2754" w:type="dxa"/>
          </w:tcPr>
          <w:p w:rsidR="00873810" w:rsidRDefault="00873810" w:rsidP="00116D0A">
            <w:r>
              <w:t>LITHOSPHERE</w:t>
            </w:r>
          </w:p>
        </w:tc>
        <w:tc>
          <w:tcPr>
            <w:tcW w:w="2754" w:type="dxa"/>
          </w:tcPr>
          <w:p w:rsidR="00873810" w:rsidRDefault="00873810" w:rsidP="00116D0A">
            <w:r>
              <w:t>BIOSPHERE</w:t>
            </w:r>
          </w:p>
        </w:tc>
        <w:tc>
          <w:tcPr>
            <w:tcW w:w="2754" w:type="dxa"/>
          </w:tcPr>
          <w:p w:rsidR="00873810" w:rsidRDefault="00C378C8" w:rsidP="00116D0A">
            <w:r>
              <w:t>ATMOSPHERE</w:t>
            </w:r>
          </w:p>
        </w:tc>
        <w:tc>
          <w:tcPr>
            <w:tcW w:w="2754" w:type="dxa"/>
          </w:tcPr>
          <w:p w:rsidR="00873810" w:rsidRDefault="00C378C8" w:rsidP="00116D0A">
            <w:r>
              <w:t>HYDROSPHERE</w:t>
            </w:r>
          </w:p>
        </w:tc>
      </w:tr>
    </w:tbl>
    <w:p w:rsidR="000C58D5" w:rsidRDefault="000C58D5"/>
    <w:sectPr w:rsidR="000C58D5" w:rsidSect="004759D1">
      <w:pgSz w:w="12240" w:h="15840"/>
      <w:pgMar w:top="990" w:right="63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2E1"/>
    <w:multiLevelType w:val="hybridMultilevel"/>
    <w:tmpl w:val="2A44C2E6"/>
    <w:lvl w:ilvl="0" w:tplc="ACA0898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C74F0"/>
    <w:multiLevelType w:val="hybridMultilevel"/>
    <w:tmpl w:val="55B42E74"/>
    <w:lvl w:ilvl="0" w:tplc="2072C9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14"/>
    <w:rsid w:val="00063211"/>
    <w:rsid w:val="000C58D5"/>
    <w:rsid w:val="00116D0A"/>
    <w:rsid w:val="001663F5"/>
    <w:rsid w:val="00296BFF"/>
    <w:rsid w:val="002D369B"/>
    <w:rsid w:val="00360F21"/>
    <w:rsid w:val="00416EA3"/>
    <w:rsid w:val="004759D1"/>
    <w:rsid w:val="005E6C46"/>
    <w:rsid w:val="007712C3"/>
    <w:rsid w:val="00784736"/>
    <w:rsid w:val="00873810"/>
    <w:rsid w:val="00C05A26"/>
    <w:rsid w:val="00C378C8"/>
    <w:rsid w:val="00F1258B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6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6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6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6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E29317-2F59-4172-9B67-B14FE6534A73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25FA36-14E3-4366-836D-B19EE274884C}">
      <dgm:prSet phldrT="[Text]"/>
      <dgm:spPr/>
      <dgm:t>
        <a:bodyPr/>
        <a:lstStyle/>
        <a:p>
          <a:r>
            <a:rPr lang="en-US"/>
            <a:t>More Developed Countries</a:t>
          </a:r>
        </a:p>
      </dgm:t>
    </dgm:pt>
    <dgm:pt modelId="{04665828-6670-461F-A235-FA16BDAFE6B4}" type="parTrans" cxnId="{7163FC98-6E25-44C2-AF67-D8355BAD0637}">
      <dgm:prSet/>
      <dgm:spPr/>
      <dgm:t>
        <a:bodyPr/>
        <a:lstStyle/>
        <a:p>
          <a:endParaRPr lang="en-US"/>
        </a:p>
      </dgm:t>
    </dgm:pt>
    <dgm:pt modelId="{4E30C07C-96FE-44DB-A89C-E1C3D7C3507F}" type="sibTrans" cxnId="{7163FC98-6E25-44C2-AF67-D8355BAD0637}">
      <dgm:prSet/>
      <dgm:spPr/>
      <dgm:t>
        <a:bodyPr/>
        <a:lstStyle/>
        <a:p>
          <a:endParaRPr lang="en-US"/>
        </a:p>
      </dgm:t>
    </dgm:pt>
    <dgm:pt modelId="{D4431D76-EBC4-442D-85B0-8B622DF7E953}" type="asst">
      <dgm:prSet phldrT="[Text]"/>
      <dgm:spPr/>
      <dgm:t>
        <a:bodyPr/>
        <a:lstStyle/>
        <a:p>
          <a:endParaRPr lang="en-US"/>
        </a:p>
      </dgm:t>
    </dgm:pt>
    <dgm:pt modelId="{DBF19984-1C9B-4966-AE8C-9AED369916D8}" type="parTrans" cxnId="{A0C6CFCC-EFED-4A73-BC4D-D1A3D6A8A9D3}">
      <dgm:prSet/>
      <dgm:spPr/>
      <dgm:t>
        <a:bodyPr/>
        <a:lstStyle/>
        <a:p>
          <a:endParaRPr lang="en-US"/>
        </a:p>
      </dgm:t>
    </dgm:pt>
    <dgm:pt modelId="{5802BC59-9926-4623-B973-8982235F60CD}" type="sibTrans" cxnId="{A0C6CFCC-EFED-4A73-BC4D-D1A3D6A8A9D3}">
      <dgm:prSet/>
      <dgm:spPr/>
      <dgm:t>
        <a:bodyPr/>
        <a:lstStyle/>
        <a:p>
          <a:endParaRPr lang="en-US"/>
        </a:p>
      </dgm:t>
    </dgm:pt>
    <dgm:pt modelId="{ABF4C8C5-570F-4E49-8789-332D67B5F905}" type="asst">
      <dgm:prSet/>
      <dgm:spPr/>
      <dgm:t>
        <a:bodyPr/>
        <a:lstStyle/>
        <a:p>
          <a:endParaRPr lang="en-US"/>
        </a:p>
      </dgm:t>
    </dgm:pt>
    <dgm:pt modelId="{77166E01-089D-41C2-80A7-6417A89692C6}" type="parTrans" cxnId="{5F7EA438-41F9-4BD7-851E-8521B43709BA}">
      <dgm:prSet/>
      <dgm:spPr/>
      <dgm:t>
        <a:bodyPr/>
        <a:lstStyle/>
        <a:p>
          <a:endParaRPr lang="en-US"/>
        </a:p>
      </dgm:t>
    </dgm:pt>
    <dgm:pt modelId="{29F2777B-EC44-4B6B-AD1C-F93AEC1E2D36}" type="sibTrans" cxnId="{5F7EA438-41F9-4BD7-851E-8521B43709BA}">
      <dgm:prSet/>
      <dgm:spPr/>
      <dgm:t>
        <a:bodyPr/>
        <a:lstStyle/>
        <a:p>
          <a:endParaRPr lang="en-US"/>
        </a:p>
      </dgm:t>
    </dgm:pt>
    <dgm:pt modelId="{E86038DF-74CC-4A83-9FF8-6286D5BA3778}">
      <dgm:prSet/>
      <dgm:spPr/>
      <dgm:t>
        <a:bodyPr/>
        <a:lstStyle/>
        <a:p>
          <a:endParaRPr lang="en-US"/>
        </a:p>
      </dgm:t>
    </dgm:pt>
    <dgm:pt modelId="{1B77DE23-E58E-4E8B-9983-70EADEA670D5}" type="parTrans" cxnId="{373C5C37-B4ED-4D1B-8D0B-868F4A122407}">
      <dgm:prSet/>
      <dgm:spPr/>
      <dgm:t>
        <a:bodyPr/>
        <a:lstStyle/>
        <a:p>
          <a:endParaRPr lang="en-US"/>
        </a:p>
      </dgm:t>
    </dgm:pt>
    <dgm:pt modelId="{74A842A0-832A-478A-89E1-D6401D71500F}" type="sibTrans" cxnId="{373C5C37-B4ED-4D1B-8D0B-868F4A122407}">
      <dgm:prSet/>
      <dgm:spPr/>
      <dgm:t>
        <a:bodyPr/>
        <a:lstStyle/>
        <a:p>
          <a:endParaRPr lang="en-US"/>
        </a:p>
      </dgm:t>
    </dgm:pt>
    <dgm:pt modelId="{F0F97E98-F328-453F-B441-E2B1953A04C0}">
      <dgm:prSet/>
      <dgm:spPr/>
      <dgm:t>
        <a:bodyPr/>
        <a:lstStyle/>
        <a:p>
          <a:endParaRPr lang="en-US"/>
        </a:p>
      </dgm:t>
    </dgm:pt>
    <dgm:pt modelId="{FBD53E3B-AE74-4311-96A4-5ED8DA099213}" type="parTrans" cxnId="{B3295588-6143-4E7E-844E-9CDB8D287EA7}">
      <dgm:prSet/>
      <dgm:spPr/>
      <dgm:t>
        <a:bodyPr/>
        <a:lstStyle/>
        <a:p>
          <a:endParaRPr lang="en-US"/>
        </a:p>
      </dgm:t>
    </dgm:pt>
    <dgm:pt modelId="{80E81C18-1006-416B-BD37-C0C65A44AB2B}" type="sibTrans" cxnId="{B3295588-6143-4E7E-844E-9CDB8D287EA7}">
      <dgm:prSet/>
      <dgm:spPr/>
      <dgm:t>
        <a:bodyPr/>
        <a:lstStyle/>
        <a:p>
          <a:endParaRPr lang="en-US"/>
        </a:p>
      </dgm:t>
    </dgm:pt>
    <dgm:pt modelId="{62B6CD01-02E4-4EA3-9341-35971C111DEA}">
      <dgm:prSet/>
      <dgm:spPr/>
      <dgm:t>
        <a:bodyPr/>
        <a:lstStyle/>
        <a:p>
          <a:endParaRPr lang="en-US"/>
        </a:p>
      </dgm:t>
    </dgm:pt>
    <dgm:pt modelId="{18D05BFB-F9DD-4447-9852-B3A5A0F26A2D}" type="parTrans" cxnId="{2DF5CB54-2987-4F0F-9347-EF47141FD3D3}">
      <dgm:prSet/>
      <dgm:spPr/>
      <dgm:t>
        <a:bodyPr/>
        <a:lstStyle/>
        <a:p>
          <a:endParaRPr lang="en-US"/>
        </a:p>
      </dgm:t>
    </dgm:pt>
    <dgm:pt modelId="{C4E99371-59FF-47EB-8F66-106A9AAC1D1D}" type="sibTrans" cxnId="{2DF5CB54-2987-4F0F-9347-EF47141FD3D3}">
      <dgm:prSet/>
      <dgm:spPr/>
      <dgm:t>
        <a:bodyPr/>
        <a:lstStyle/>
        <a:p>
          <a:endParaRPr lang="en-US"/>
        </a:p>
      </dgm:t>
    </dgm:pt>
    <dgm:pt modelId="{899CA469-EC00-4ED8-BB0C-2271F244EFEC}" type="pres">
      <dgm:prSet presAssocID="{8AE29317-2F59-4172-9B67-B14FE6534A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9A0BA3-24F5-42F9-87A8-540531DE8F1E}" type="pres">
      <dgm:prSet presAssocID="{F825FA36-14E3-4366-836D-B19EE274884C}" presName="hierRoot1" presStyleCnt="0">
        <dgm:presLayoutVars>
          <dgm:hierBranch val="init"/>
        </dgm:presLayoutVars>
      </dgm:prSet>
      <dgm:spPr/>
    </dgm:pt>
    <dgm:pt modelId="{4297D264-41FA-481D-920A-7452FD16B8EB}" type="pres">
      <dgm:prSet presAssocID="{F825FA36-14E3-4366-836D-B19EE274884C}" presName="rootComposite1" presStyleCnt="0"/>
      <dgm:spPr/>
    </dgm:pt>
    <dgm:pt modelId="{DA5A9669-0D34-4C49-B785-FA082D01EFCA}" type="pres">
      <dgm:prSet presAssocID="{F825FA36-14E3-4366-836D-B19EE27488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9F9CBD-E97B-466B-A2EC-9AC08475BAF1}" type="pres">
      <dgm:prSet presAssocID="{F825FA36-14E3-4366-836D-B19EE274884C}" presName="rootConnector1" presStyleLbl="node1" presStyleIdx="0" presStyleCnt="0"/>
      <dgm:spPr/>
    </dgm:pt>
    <dgm:pt modelId="{E24653FA-737F-430D-B82F-D3A25888523E}" type="pres">
      <dgm:prSet presAssocID="{F825FA36-14E3-4366-836D-B19EE274884C}" presName="hierChild2" presStyleCnt="0"/>
      <dgm:spPr/>
    </dgm:pt>
    <dgm:pt modelId="{4C44E5C5-E6C7-4389-B29F-646A6913B074}" type="pres">
      <dgm:prSet presAssocID="{1B77DE23-E58E-4E8B-9983-70EADEA670D5}" presName="Name37" presStyleLbl="parChTrans1D2" presStyleIdx="0" presStyleCnt="5"/>
      <dgm:spPr/>
    </dgm:pt>
    <dgm:pt modelId="{A401B73F-5B29-4DD0-B6D7-B184F3A8EFE1}" type="pres">
      <dgm:prSet presAssocID="{E86038DF-74CC-4A83-9FF8-6286D5BA3778}" presName="hierRoot2" presStyleCnt="0">
        <dgm:presLayoutVars>
          <dgm:hierBranch val="init"/>
        </dgm:presLayoutVars>
      </dgm:prSet>
      <dgm:spPr/>
    </dgm:pt>
    <dgm:pt modelId="{3EED5841-6301-4B10-9F13-9D021A5ACF88}" type="pres">
      <dgm:prSet presAssocID="{E86038DF-74CC-4A83-9FF8-6286D5BA3778}" presName="rootComposite" presStyleCnt="0"/>
      <dgm:spPr/>
    </dgm:pt>
    <dgm:pt modelId="{EA5F4E66-DF8E-4C36-8294-F2AA0C059BF4}" type="pres">
      <dgm:prSet presAssocID="{E86038DF-74CC-4A83-9FF8-6286D5BA3778}" presName="rootText" presStyleLbl="node2" presStyleIdx="0" presStyleCnt="3" custScaleX="108330" custScaleY="78444" custLinFactY="-69639" custLinFactNeighborX="8733" custLinFactNeighborY="-100000">
        <dgm:presLayoutVars>
          <dgm:chPref val="3"/>
        </dgm:presLayoutVars>
      </dgm:prSet>
      <dgm:spPr/>
    </dgm:pt>
    <dgm:pt modelId="{C9842B81-CF1B-4A3C-B81E-45EEEFB8B823}" type="pres">
      <dgm:prSet presAssocID="{E86038DF-74CC-4A83-9FF8-6286D5BA3778}" presName="rootConnector" presStyleLbl="node2" presStyleIdx="0" presStyleCnt="3"/>
      <dgm:spPr/>
    </dgm:pt>
    <dgm:pt modelId="{DB3D8119-AD99-43B2-BAE2-362F524460AC}" type="pres">
      <dgm:prSet presAssocID="{E86038DF-74CC-4A83-9FF8-6286D5BA3778}" presName="hierChild4" presStyleCnt="0"/>
      <dgm:spPr/>
    </dgm:pt>
    <dgm:pt modelId="{29B0C419-4A7B-4518-ADCF-30A34949DA84}" type="pres">
      <dgm:prSet presAssocID="{E86038DF-74CC-4A83-9FF8-6286D5BA3778}" presName="hierChild5" presStyleCnt="0"/>
      <dgm:spPr/>
    </dgm:pt>
    <dgm:pt modelId="{A5D15DE2-89B2-4A00-9968-262884178AFD}" type="pres">
      <dgm:prSet presAssocID="{FBD53E3B-AE74-4311-96A4-5ED8DA099213}" presName="Name37" presStyleLbl="parChTrans1D2" presStyleIdx="1" presStyleCnt="5"/>
      <dgm:spPr/>
    </dgm:pt>
    <dgm:pt modelId="{46AE1CFF-81EB-494E-B81C-D90456881A5A}" type="pres">
      <dgm:prSet presAssocID="{F0F97E98-F328-453F-B441-E2B1953A04C0}" presName="hierRoot2" presStyleCnt="0">
        <dgm:presLayoutVars>
          <dgm:hierBranch val="init"/>
        </dgm:presLayoutVars>
      </dgm:prSet>
      <dgm:spPr/>
    </dgm:pt>
    <dgm:pt modelId="{1F83BE5F-0441-4253-AAFA-C9C0999E0E3E}" type="pres">
      <dgm:prSet presAssocID="{F0F97E98-F328-453F-B441-E2B1953A04C0}" presName="rootComposite" presStyleCnt="0"/>
      <dgm:spPr/>
    </dgm:pt>
    <dgm:pt modelId="{E7F3BAA7-C5A3-4D49-9596-BE7FFA61C55A}" type="pres">
      <dgm:prSet presAssocID="{F0F97E98-F328-453F-B441-E2B1953A04C0}" presName="rootText" presStyleLbl="node2" presStyleIdx="1" presStyleCnt="3" custScaleX="106599" custScaleY="82439" custLinFactX="22093" custLinFactY="-75266" custLinFactNeighborX="100000" custLinFactNeighborY="-100000">
        <dgm:presLayoutVars>
          <dgm:chPref val="3"/>
        </dgm:presLayoutVars>
      </dgm:prSet>
      <dgm:spPr/>
    </dgm:pt>
    <dgm:pt modelId="{A043022D-E279-48B0-8A81-53F30150B636}" type="pres">
      <dgm:prSet presAssocID="{F0F97E98-F328-453F-B441-E2B1953A04C0}" presName="rootConnector" presStyleLbl="node2" presStyleIdx="1" presStyleCnt="3"/>
      <dgm:spPr/>
    </dgm:pt>
    <dgm:pt modelId="{450CD386-04F3-4D3D-88AE-3F456E50ED5C}" type="pres">
      <dgm:prSet presAssocID="{F0F97E98-F328-453F-B441-E2B1953A04C0}" presName="hierChild4" presStyleCnt="0"/>
      <dgm:spPr/>
    </dgm:pt>
    <dgm:pt modelId="{AAE7016F-4364-4F8E-9123-3DE329A7831A}" type="pres">
      <dgm:prSet presAssocID="{F0F97E98-F328-453F-B441-E2B1953A04C0}" presName="hierChild5" presStyleCnt="0"/>
      <dgm:spPr/>
    </dgm:pt>
    <dgm:pt modelId="{6AB81F42-B7C7-47F5-A8A5-8FC351F8EC6F}" type="pres">
      <dgm:prSet presAssocID="{18D05BFB-F9DD-4447-9852-B3A5A0F26A2D}" presName="Name37" presStyleLbl="parChTrans1D2" presStyleIdx="2" presStyleCnt="5"/>
      <dgm:spPr/>
    </dgm:pt>
    <dgm:pt modelId="{8E5C9C70-5D44-4C33-B7A1-23199EA01290}" type="pres">
      <dgm:prSet presAssocID="{62B6CD01-02E4-4EA3-9341-35971C111DEA}" presName="hierRoot2" presStyleCnt="0">
        <dgm:presLayoutVars>
          <dgm:hierBranch val="init"/>
        </dgm:presLayoutVars>
      </dgm:prSet>
      <dgm:spPr/>
    </dgm:pt>
    <dgm:pt modelId="{5C8DFE1D-FE1D-4A46-8FBD-29422BC06F61}" type="pres">
      <dgm:prSet presAssocID="{62B6CD01-02E4-4EA3-9341-35971C111DEA}" presName="rootComposite" presStyleCnt="0"/>
      <dgm:spPr/>
    </dgm:pt>
    <dgm:pt modelId="{97D988D9-C1BA-472E-A005-10A4FBD71F87}" type="pres">
      <dgm:prSet presAssocID="{62B6CD01-02E4-4EA3-9341-35971C111DEA}" presName="rootText" presStyleLbl="node2" presStyleIdx="2" presStyleCnt="3" custScaleX="112651" custScaleY="92755" custLinFactX="-28083" custLinFactY="-22262" custLinFactNeighborX="-100000" custLinFactNeighborY="-100000">
        <dgm:presLayoutVars>
          <dgm:chPref val="3"/>
        </dgm:presLayoutVars>
      </dgm:prSet>
      <dgm:spPr/>
    </dgm:pt>
    <dgm:pt modelId="{E4A9CAF3-7839-4853-A710-707495A5FD20}" type="pres">
      <dgm:prSet presAssocID="{62B6CD01-02E4-4EA3-9341-35971C111DEA}" presName="rootConnector" presStyleLbl="node2" presStyleIdx="2" presStyleCnt="3"/>
      <dgm:spPr/>
    </dgm:pt>
    <dgm:pt modelId="{D20F8A2A-8FAA-4CD6-ADC7-1401B2CF26DC}" type="pres">
      <dgm:prSet presAssocID="{62B6CD01-02E4-4EA3-9341-35971C111DEA}" presName="hierChild4" presStyleCnt="0"/>
      <dgm:spPr/>
    </dgm:pt>
    <dgm:pt modelId="{02A5658C-2029-49C3-907D-CC83B39F24FA}" type="pres">
      <dgm:prSet presAssocID="{62B6CD01-02E4-4EA3-9341-35971C111DEA}" presName="hierChild5" presStyleCnt="0"/>
      <dgm:spPr/>
    </dgm:pt>
    <dgm:pt modelId="{741BB8CC-B3CE-4F15-A2FF-3F57EF748DC1}" type="pres">
      <dgm:prSet presAssocID="{F825FA36-14E3-4366-836D-B19EE274884C}" presName="hierChild3" presStyleCnt="0"/>
      <dgm:spPr/>
    </dgm:pt>
    <dgm:pt modelId="{3283F769-052B-4AB5-9A85-A5F76D88282E}" type="pres">
      <dgm:prSet presAssocID="{DBF19984-1C9B-4966-AE8C-9AED369916D8}" presName="Name111" presStyleLbl="parChTrans1D2" presStyleIdx="3" presStyleCnt="5"/>
      <dgm:spPr/>
    </dgm:pt>
    <dgm:pt modelId="{F034DFAF-0488-470F-9A59-D4010A58E809}" type="pres">
      <dgm:prSet presAssocID="{D4431D76-EBC4-442D-85B0-8B622DF7E953}" presName="hierRoot3" presStyleCnt="0">
        <dgm:presLayoutVars>
          <dgm:hierBranch val="init"/>
        </dgm:presLayoutVars>
      </dgm:prSet>
      <dgm:spPr/>
    </dgm:pt>
    <dgm:pt modelId="{90D30F51-2843-4197-8902-4F7DE081FA79}" type="pres">
      <dgm:prSet presAssocID="{D4431D76-EBC4-442D-85B0-8B622DF7E953}" presName="rootComposite3" presStyleCnt="0"/>
      <dgm:spPr/>
    </dgm:pt>
    <dgm:pt modelId="{F2BF177B-BC94-41D3-9C82-5474042B8487}" type="pres">
      <dgm:prSet presAssocID="{D4431D76-EBC4-442D-85B0-8B622DF7E953}" presName="rootText3" presStyleLbl="asst1" presStyleIdx="0" presStyleCnt="2" custScaleX="111522" custScaleY="81769" custLinFactY="-50833" custLinFactNeighborX="-6052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FCD5FF-2B5D-4931-BAFD-39555E2CBFE9}" type="pres">
      <dgm:prSet presAssocID="{D4431D76-EBC4-442D-85B0-8B622DF7E953}" presName="rootConnector3" presStyleLbl="asst1" presStyleIdx="0" presStyleCnt="2"/>
      <dgm:spPr/>
    </dgm:pt>
    <dgm:pt modelId="{43BC6CFD-009A-439C-9F56-522B5F8D913A}" type="pres">
      <dgm:prSet presAssocID="{D4431D76-EBC4-442D-85B0-8B622DF7E953}" presName="hierChild6" presStyleCnt="0"/>
      <dgm:spPr/>
    </dgm:pt>
    <dgm:pt modelId="{767DE2AE-40F0-4022-95DB-7886C8225999}" type="pres">
      <dgm:prSet presAssocID="{D4431D76-EBC4-442D-85B0-8B622DF7E953}" presName="hierChild7" presStyleCnt="0"/>
      <dgm:spPr/>
    </dgm:pt>
    <dgm:pt modelId="{8D0A1AFF-CFFC-4461-9C7C-8D99E2228C8D}" type="pres">
      <dgm:prSet presAssocID="{77166E01-089D-41C2-80A7-6417A89692C6}" presName="Name111" presStyleLbl="parChTrans1D2" presStyleIdx="4" presStyleCnt="5"/>
      <dgm:spPr/>
    </dgm:pt>
    <dgm:pt modelId="{1B551565-A7A8-4BF1-9BFF-4858C94EF6DD}" type="pres">
      <dgm:prSet presAssocID="{ABF4C8C5-570F-4E49-8789-332D67B5F905}" presName="hierRoot3" presStyleCnt="0">
        <dgm:presLayoutVars>
          <dgm:hierBranch val="init"/>
        </dgm:presLayoutVars>
      </dgm:prSet>
      <dgm:spPr/>
    </dgm:pt>
    <dgm:pt modelId="{ED23F7FB-EEFA-4B11-A1FC-DF6F1E3DDB87}" type="pres">
      <dgm:prSet presAssocID="{ABF4C8C5-570F-4E49-8789-332D67B5F905}" presName="rootComposite3" presStyleCnt="0"/>
      <dgm:spPr/>
    </dgm:pt>
    <dgm:pt modelId="{0C632575-0857-4AE5-8B9F-BC58CC75809B}" type="pres">
      <dgm:prSet presAssocID="{ABF4C8C5-570F-4E49-8789-332D67B5F905}" presName="rootText3" presStyleLbl="asst1" presStyleIdx="1" presStyleCnt="2" custScaleX="118644" custScaleY="78605" custLinFactY="-50833" custLinFactNeighborX="55470" custLinFactNeighborY="-100000">
        <dgm:presLayoutVars>
          <dgm:chPref val="3"/>
        </dgm:presLayoutVars>
      </dgm:prSet>
      <dgm:spPr/>
    </dgm:pt>
    <dgm:pt modelId="{43A3F352-F812-404A-AEE1-C46FD4976818}" type="pres">
      <dgm:prSet presAssocID="{ABF4C8C5-570F-4E49-8789-332D67B5F905}" presName="rootConnector3" presStyleLbl="asst1" presStyleIdx="1" presStyleCnt="2"/>
      <dgm:spPr/>
    </dgm:pt>
    <dgm:pt modelId="{0D050107-DCD5-4966-80A5-C84FEFBF1404}" type="pres">
      <dgm:prSet presAssocID="{ABF4C8C5-570F-4E49-8789-332D67B5F905}" presName="hierChild6" presStyleCnt="0"/>
      <dgm:spPr/>
    </dgm:pt>
    <dgm:pt modelId="{5AEB1DE8-0A10-4B7E-ADA6-4308095E157F}" type="pres">
      <dgm:prSet presAssocID="{ABF4C8C5-570F-4E49-8789-332D67B5F905}" presName="hierChild7" presStyleCnt="0"/>
      <dgm:spPr/>
    </dgm:pt>
  </dgm:ptLst>
  <dgm:cxnLst>
    <dgm:cxn modelId="{E971C8C5-C2C4-44C8-8150-EFF22AFAE8F4}" type="presOf" srcId="{62B6CD01-02E4-4EA3-9341-35971C111DEA}" destId="{E4A9CAF3-7839-4853-A710-707495A5FD20}" srcOrd="1" destOrd="0" presId="urn:microsoft.com/office/officeart/2005/8/layout/orgChart1"/>
    <dgm:cxn modelId="{5F0695D0-C86F-4B28-A665-CB364627F092}" type="presOf" srcId="{62B6CD01-02E4-4EA3-9341-35971C111DEA}" destId="{97D988D9-C1BA-472E-A005-10A4FBD71F87}" srcOrd="0" destOrd="0" presId="urn:microsoft.com/office/officeart/2005/8/layout/orgChart1"/>
    <dgm:cxn modelId="{5F7EA438-41F9-4BD7-851E-8521B43709BA}" srcId="{F825FA36-14E3-4366-836D-B19EE274884C}" destId="{ABF4C8C5-570F-4E49-8789-332D67B5F905}" srcOrd="1" destOrd="0" parTransId="{77166E01-089D-41C2-80A7-6417A89692C6}" sibTransId="{29F2777B-EC44-4B6B-AD1C-F93AEC1E2D36}"/>
    <dgm:cxn modelId="{09095040-1B3B-450E-BC60-E73A137E2A60}" type="presOf" srcId="{FBD53E3B-AE74-4311-96A4-5ED8DA099213}" destId="{A5D15DE2-89B2-4A00-9968-262884178AFD}" srcOrd="0" destOrd="0" presId="urn:microsoft.com/office/officeart/2005/8/layout/orgChart1"/>
    <dgm:cxn modelId="{8B2A6C61-EEB4-4B3D-B187-CB178603D73F}" type="presOf" srcId="{ABF4C8C5-570F-4E49-8789-332D67B5F905}" destId="{0C632575-0857-4AE5-8B9F-BC58CC75809B}" srcOrd="0" destOrd="0" presId="urn:microsoft.com/office/officeart/2005/8/layout/orgChart1"/>
    <dgm:cxn modelId="{698998FD-183B-4264-95C8-2C4538E1E61E}" type="presOf" srcId="{1B77DE23-E58E-4E8B-9983-70EADEA670D5}" destId="{4C44E5C5-E6C7-4389-B29F-646A6913B074}" srcOrd="0" destOrd="0" presId="urn:microsoft.com/office/officeart/2005/8/layout/orgChart1"/>
    <dgm:cxn modelId="{2F6201D9-8EF2-48E1-A6A8-4C33A99970F8}" type="presOf" srcId="{D4431D76-EBC4-442D-85B0-8B622DF7E953}" destId="{48FCD5FF-2B5D-4931-BAFD-39555E2CBFE9}" srcOrd="1" destOrd="0" presId="urn:microsoft.com/office/officeart/2005/8/layout/orgChart1"/>
    <dgm:cxn modelId="{2DF5CB54-2987-4F0F-9347-EF47141FD3D3}" srcId="{F825FA36-14E3-4366-836D-B19EE274884C}" destId="{62B6CD01-02E4-4EA3-9341-35971C111DEA}" srcOrd="4" destOrd="0" parTransId="{18D05BFB-F9DD-4447-9852-B3A5A0F26A2D}" sibTransId="{C4E99371-59FF-47EB-8F66-106A9AAC1D1D}"/>
    <dgm:cxn modelId="{5C8D84E2-8895-42C0-BF7D-E83A1103472D}" type="presOf" srcId="{77166E01-089D-41C2-80A7-6417A89692C6}" destId="{8D0A1AFF-CFFC-4461-9C7C-8D99E2228C8D}" srcOrd="0" destOrd="0" presId="urn:microsoft.com/office/officeart/2005/8/layout/orgChart1"/>
    <dgm:cxn modelId="{7163FC98-6E25-44C2-AF67-D8355BAD0637}" srcId="{8AE29317-2F59-4172-9B67-B14FE6534A73}" destId="{F825FA36-14E3-4366-836D-B19EE274884C}" srcOrd="0" destOrd="0" parTransId="{04665828-6670-461F-A235-FA16BDAFE6B4}" sibTransId="{4E30C07C-96FE-44DB-A89C-E1C3D7C3507F}"/>
    <dgm:cxn modelId="{7E0AC764-634C-41EB-BB28-069265F54B95}" type="presOf" srcId="{8AE29317-2F59-4172-9B67-B14FE6534A73}" destId="{899CA469-EC00-4ED8-BB0C-2271F244EFEC}" srcOrd="0" destOrd="0" presId="urn:microsoft.com/office/officeart/2005/8/layout/orgChart1"/>
    <dgm:cxn modelId="{A0C6CFCC-EFED-4A73-BC4D-D1A3D6A8A9D3}" srcId="{F825FA36-14E3-4366-836D-B19EE274884C}" destId="{D4431D76-EBC4-442D-85B0-8B622DF7E953}" srcOrd="0" destOrd="0" parTransId="{DBF19984-1C9B-4966-AE8C-9AED369916D8}" sibTransId="{5802BC59-9926-4623-B973-8982235F60CD}"/>
    <dgm:cxn modelId="{CB933DED-2023-498E-8B0E-A6AA37AE9CA5}" type="presOf" srcId="{D4431D76-EBC4-442D-85B0-8B622DF7E953}" destId="{F2BF177B-BC94-41D3-9C82-5474042B8487}" srcOrd="0" destOrd="0" presId="urn:microsoft.com/office/officeart/2005/8/layout/orgChart1"/>
    <dgm:cxn modelId="{B3295588-6143-4E7E-844E-9CDB8D287EA7}" srcId="{F825FA36-14E3-4366-836D-B19EE274884C}" destId="{F0F97E98-F328-453F-B441-E2B1953A04C0}" srcOrd="3" destOrd="0" parTransId="{FBD53E3B-AE74-4311-96A4-5ED8DA099213}" sibTransId="{80E81C18-1006-416B-BD37-C0C65A44AB2B}"/>
    <dgm:cxn modelId="{B9481C13-5F34-4FE6-9990-9F4D8FAF9819}" type="presOf" srcId="{F0F97E98-F328-453F-B441-E2B1953A04C0}" destId="{E7F3BAA7-C5A3-4D49-9596-BE7FFA61C55A}" srcOrd="0" destOrd="0" presId="urn:microsoft.com/office/officeart/2005/8/layout/orgChart1"/>
    <dgm:cxn modelId="{95121ED7-60C0-400D-819B-E2321B6F789B}" type="presOf" srcId="{18D05BFB-F9DD-4447-9852-B3A5A0F26A2D}" destId="{6AB81F42-B7C7-47F5-A8A5-8FC351F8EC6F}" srcOrd="0" destOrd="0" presId="urn:microsoft.com/office/officeart/2005/8/layout/orgChart1"/>
    <dgm:cxn modelId="{0941A196-9E05-435D-9416-46E2154553E9}" type="presOf" srcId="{DBF19984-1C9B-4966-AE8C-9AED369916D8}" destId="{3283F769-052B-4AB5-9A85-A5F76D88282E}" srcOrd="0" destOrd="0" presId="urn:microsoft.com/office/officeart/2005/8/layout/orgChart1"/>
    <dgm:cxn modelId="{465C74AD-257A-4C59-BFE4-063513F4F744}" type="presOf" srcId="{F825FA36-14E3-4366-836D-B19EE274884C}" destId="{DA5A9669-0D34-4C49-B785-FA082D01EFCA}" srcOrd="0" destOrd="0" presId="urn:microsoft.com/office/officeart/2005/8/layout/orgChart1"/>
    <dgm:cxn modelId="{E966A200-8F72-44E0-A81E-A6356C6F83E2}" type="presOf" srcId="{F825FA36-14E3-4366-836D-B19EE274884C}" destId="{F09F9CBD-E97B-466B-A2EC-9AC08475BAF1}" srcOrd="1" destOrd="0" presId="urn:microsoft.com/office/officeart/2005/8/layout/orgChart1"/>
    <dgm:cxn modelId="{29121EAF-564F-4D29-888A-FD169E96C1C0}" type="presOf" srcId="{E86038DF-74CC-4A83-9FF8-6286D5BA3778}" destId="{EA5F4E66-DF8E-4C36-8294-F2AA0C059BF4}" srcOrd="0" destOrd="0" presId="urn:microsoft.com/office/officeart/2005/8/layout/orgChart1"/>
    <dgm:cxn modelId="{75B20DD0-144B-4D3C-858A-EC46ADDE91C1}" type="presOf" srcId="{F0F97E98-F328-453F-B441-E2B1953A04C0}" destId="{A043022D-E279-48B0-8A81-53F30150B636}" srcOrd="1" destOrd="0" presId="urn:microsoft.com/office/officeart/2005/8/layout/orgChart1"/>
    <dgm:cxn modelId="{D9FE353B-CCB7-41FD-AF5D-45EF1FD3EA0D}" type="presOf" srcId="{ABF4C8C5-570F-4E49-8789-332D67B5F905}" destId="{43A3F352-F812-404A-AEE1-C46FD4976818}" srcOrd="1" destOrd="0" presId="urn:microsoft.com/office/officeart/2005/8/layout/orgChart1"/>
    <dgm:cxn modelId="{70A2CB2F-D08C-40FC-B827-69E389C3CC8A}" type="presOf" srcId="{E86038DF-74CC-4A83-9FF8-6286D5BA3778}" destId="{C9842B81-CF1B-4A3C-B81E-45EEEFB8B823}" srcOrd="1" destOrd="0" presId="urn:microsoft.com/office/officeart/2005/8/layout/orgChart1"/>
    <dgm:cxn modelId="{373C5C37-B4ED-4D1B-8D0B-868F4A122407}" srcId="{F825FA36-14E3-4366-836D-B19EE274884C}" destId="{E86038DF-74CC-4A83-9FF8-6286D5BA3778}" srcOrd="2" destOrd="0" parTransId="{1B77DE23-E58E-4E8B-9983-70EADEA670D5}" sibTransId="{74A842A0-832A-478A-89E1-D6401D71500F}"/>
    <dgm:cxn modelId="{429736B3-3FB7-4CA8-8E11-70BFDB92D0AD}" type="presParOf" srcId="{899CA469-EC00-4ED8-BB0C-2271F244EFEC}" destId="{0B9A0BA3-24F5-42F9-87A8-540531DE8F1E}" srcOrd="0" destOrd="0" presId="urn:microsoft.com/office/officeart/2005/8/layout/orgChart1"/>
    <dgm:cxn modelId="{6847303A-8246-4893-BEC3-4600F4299D3B}" type="presParOf" srcId="{0B9A0BA3-24F5-42F9-87A8-540531DE8F1E}" destId="{4297D264-41FA-481D-920A-7452FD16B8EB}" srcOrd="0" destOrd="0" presId="urn:microsoft.com/office/officeart/2005/8/layout/orgChart1"/>
    <dgm:cxn modelId="{02B82F9B-31D1-4ABB-B767-D553B40FF21F}" type="presParOf" srcId="{4297D264-41FA-481D-920A-7452FD16B8EB}" destId="{DA5A9669-0D34-4C49-B785-FA082D01EFCA}" srcOrd="0" destOrd="0" presId="urn:microsoft.com/office/officeart/2005/8/layout/orgChart1"/>
    <dgm:cxn modelId="{15B2F217-8326-482A-A0A6-B279EB584E1C}" type="presParOf" srcId="{4297D264-41FA-481D-920A-7452FD16B8EB}" destId="{F09F9CBD-E97B-466B-A2EC-9AC08475BAF1}" srcOrd="1" destOrd="0" presId="urn:microsoft.com/office/officeart/2005/8/layout/orgChart1"/>
    <dgm:cxn modelId="{6B0829A5-D6A8-4FAC-B572-EF35F1F54D67}" type="presParOf" srcId="{0B9A0BA3-24F5-42F9-87A8-540531DE8F1E}" destId="{E24653FA-737F-430D-B82F-D3A25888523E}" srcOrd="1" destOrd="0" presId="urn:microsoft.com/office/officeart/2005/8/layout/orgChart1"/>
    <dgm:cxn modelId="{7EFE44B4-FFC5-4179-8747-95DA07A5B2C0}" type="presParOf" srcId="{E24653FA-737F-430D-B82F-D3A25888523E}" destId="{4C44E5C5-E6C7-4389-B29F-646A6913B074}" srcOrd="0" destOrd="0" presId="urn:microsoft.com/office/officeart/2005/8/layout/orgChart1"/>
    <dgm:cxn modelId="{F7969DD9-368A-4EDD-8BFC-C2D54675DC9E}" type="presParOf" srcId="{E24653FA-737F-430D-B82F-D3A25888523E}" destId="{A401B73F-5B29-4DD0-B6D7-B184F3A8EFE1}" srcOrd="1" destOrd="0" presId="urn:microsoft.com/office/officeart/2005/8/layout/orgChart1"/>
    <dgm:cxn modelId="{822C6BEE-DFE0-42EB-B5BD-813B2F029F17}" type="presParOf" srcId="{A401B73F-5B29-4DD0-B6D7-B184F3A8EFE1}" destId="{3EED5841-6301-4B10-9F13-9D021A5ACF88}" srcOrd="0" destOrd="0" presId="urn:microsoft.com/office/officeart/2005/8/layout/orgChart1"/>
    <dgm:cxn modelId="{787AB4D4-2EB4-4522-9D2A-20BDF660C0D5}" type="presParOf" srcId="{3EED5841-6301-4B10-9F13-9D021A5ACF88}" destId="{EA5F4E66-DF8E-4C36-8294-F2AA0C059BF4}" srcOrd="0" destOrd="0" presId="urn:microsoft.com/office/officeart/2005/8/layout/orgChart1"/>
    <dgm:cxn modelId="{873FE847-6991-4706-98FD-543C648E68E2}" type="presParOf" srcId="{3EED5841-6301-4B10-9F13-9D021A5ACF88}" destId="{C9842B81-CF1B-4A3C-B81E-45EEEFB8B823}" srcOrd="1" destOrd="0" presId="urn:microsoft.com/office/officeart/2005/8/layout/orgChart1"/>
    <dgm:cxn modelId="{B29C518C-5559-4D67-BF38-27FC9C8E1BA9}" type="presParOf" srcId="{A401B73F-5B29-4DD0-B6D7-B184F3A8EFE1}" destId="{DB3D8119-AD99-43B2-BAE2-362F524460AC}" srcOrd="1" destOrd="0" presId="urn:microsoft.com/office/officeart/2005/8/layout/orgChart1"/>
    <dgm:cxn modelId="{5B7372F9-4CCB-4AF3-AE39-BAD41D0606F5}" type="presParOf" srcId="{A401B73F-5B29-4DD0-B6D7-B184F3A8EFE1}" destId="{29B0C419-4A7B-4518-ADCF-30A34949DA84}" srcOrd="2" destOrd="0" presId="urn:microsoft.com/office/officeart/2005/8/layout/orgChart1"/>
    <dgm:cxn modelId="{7B2BF442-B8C6-4B4A-93F8-855FAF6F9F56}" type="presParOf" srcId="{E24653FA-737F-430D-B82F-D3A25888523E}" destId="{A5D15DE2-89B2-4A00-9968-262884178AFD}" srcOrd="2" destOrd="0" presId="urn:microsoft.com/office/officeart/2005/8/layout/orgChart1"/>
    <dgm:cxn modelId="{33CD7ED4-94FC-48A1-B1E2-EC6C274A8395}" type="presParOf" srcId="{E24653FA-737F-430D-B82F-D3A25888523E}" destId="{46AE1CFF-81EB-494E-B81C-D90456881A5A}" srcOrd="3" destOrd="0" presId="urn:microsoft.com/office/officeart/2005/8/layout/orgChart1"/>
    <dgm:cxn modelId="{AD4BB0E9-48BB-409E-A876-C6A88CD201E4}" type="presParOf" srcId="{46AE1CFF-81EB-494E-B81C-D90456881A5A}" destId="{1F83BE5F-0441-4253-AAFA-C9C0999E0E3E}" srcOrd="0" destOrd="0" presId="urn:microsoft.com/office/officeart/2005/8/layout/orgChart1"/>
    <dgm:cxn modelId="{A52E7BE0-623B-4C7F-9AD1-F224A9FA1ADA}" type="presParOf" srcId="{1F83BE5F-0441-4253-AAFA-C9C0999E0E3E}" destId="{E7F3BAA7-C5A3-4D49-9596-BE7FFA61C55A}" srcOrd="0" destOrd="0" presId="urn:microsoft.com/office/officeart/2005/8/layout/orgChart1"/>
    <dgm:cxn modelId="{67DDA147-73AE-4AA2-84F6-D9514975E958}" type="presParOf" srcId="{1F83BE5F-0441-4253-AAFA-C9C0999E0E3E}" destId="{A043022D-E279-48B0-8A81-53F30150B636}" srcOrd="1" destOrd="0" presId="urn:microsoft.com/office/officeart/2005/8/layout/orgChart1"/>
    <dgm:cxn modelId="{F10A0EB8-5B88-4E5C-9B45-005BCD91A33C}" type="presParOf" srcId="{46AE1CFF-81EB-494E-B81C-D90456881A5A}" destId="{450CD386-04F3-4D3D-88AE-3F456E50ED5C}" srcOrd="1" destOrd="0" presId="urn:microsoft.com/office/officeart/2005/8/layout/orgChart1"/>
    <dgm:cxn modelId="{16A1FDAA-6A48-4AF4-A27A-0937FDC2C518}" type="presParOf" srcId="{46AE1CFF-81EB-494E-B81C-D90456881A5A}" destId="{AAE7016F-4364-4F8E-9123-3DE329A7831A}" srcOrd="2" destOrd="0" presId="urn:microsoft.com/office/officeart/2005/8/layout/orgChart1"/>
    <dgm:cxn modelId="{1A87E0AA-F5B3-496F-8A94-235C43C7BCD3}" type="presParOf" srcId="{E24653FA-737F-430D-B82F-D3A25888523E}" destId="{6AB81F42-B7C7-47F5-A8A5-8FC351F8EC6F}" srcOrd="4" destOrd="0" presId="urn:microsoft.com/office/officeart/2005/8/layout/orgChart1"/>
    <dgm:cxn modelId="{17AC2037-F868-4434-90F0-2C494DFCFB81}" type="presParOf" srcId="{E24653FA-737F-430D-B82F-D3A25888523E}" destId="{8E5C9C70-5D44-4C33-B7A1-23199EA01290}" srcOrd="5" destOrd="0" presId="urn:microsoft.com/office/officeart/2005/8/layout/orgChart1"/>
    <dgm:cxn modelId="{7782D3F7-9AE4-4D22-B157-2D3238FB64D6}" type="presParOf" srcId="{8E5C9C70-5D44-4C33-B7A1-23199EA01290}" destId="{5C8DFE1D-FE1D-4A46-8FBD-29422BC06F61}" srcOrd="0" destOrd="0" presId="urn:microsoft.com/office/officeart/2005/8/layout/orgChart1"/>
    <dgm:cxn modelId="{563EF822-5616-491A-B3D5-048217F94250}" type="presParOf" srcId="{5C8DFE1D-FE1D-4A46-8FBD-29422BC06F61}" destId="{97D988D9-C1BA-472E-A005-10A4FBD71F87}" srcOrd="0" destOrd="0" presId="urn:microsoft.com/office/officeart/2005/8/layout/orgChart1"/>
    <dgm:cxn modelId="{0D2D5153-2450-467A-900E-C1F5321300AE}" type="presParOf" srcId="{5C8DFE1D-FE1D-4A46-8FBD-29422BC06F61}" destId="{E4A9CAF3-7839-4853-A710-707495A5FD20}" srcOrd="1" destOrd="0" presId="urn:microsoft.com/office/officeart/2005/8/layout/orgChart1"/>
    <dgm:cxn modelId="{BE734598-51C3-4CB4-A39C-679ACE5B6048}" type="presParOf" srcId="{8E5C9C70-5D44-4C33-B7A1-23199EA01290}" destId="{D20F8A2A-8FAA-4CD6-ADC7-1401B2CF26DC}" srcOrd="1" destOrd="0" presId="urn:microsoft.com/office/officeart/2005/8/layout/orgChart1"/>
    <dgm:cxn modelId="{0E4F3E80-2EC2-4D9D-AFD1-CA1914783818}" type="presParOf" srcId="{8E5C9C70-5D44-4C33-B7A1-23199EA01290}" destId="{02A5658C-2029-49C3-907D-CC83B39F24FA}" srcOrd="2" destOrd="0" presId="urn:microsoft.com/office/officeart/2005/8/layout/orgChart1"/>
    <dgm:cxn modelId="{DEADD8B3-7EB4-459B-B4A0-F055D18AD6D6}" type="presParOf" srcId="{0B9A0BA3-24F5-42F9-87A8-540531DE8F1E}" destId="{741BB8CC-B3CE-4F15-A2FF-3F57EF748DC1}" srcOrd="2" destOrd="0" presId="urn:microsoft.com/office/officeart/2005/8/layout/orgChart1"/>
    <dgm:cxn modelId="{F2E58DF8-D53E-4FA1-82FC-FAA75D29D1D4}" type="presParOf" srcId="{741BB8CC-B3CE-4F15-A2FF-3F57EF748DC1}" destId="{3283F769-052B-4AB5-9A85-A5F76D88282E}" srcOrd="0" destOrd="0" presId="urn:microsoft.com/office/officeart/2005/8/layout/orgChart1"/>
    <dgm:cxn modelId="{010240DE-398D-46DA-9044-133C87DD472F}" type="presParOf" srcId="{741BB8CC-B3CE-4F15-A2FF-3F57EF748DC1}" destId="{F034DFAF-0488-470F-9A59-D4010A58E809}" srcOrd="1" destOrd="0" presId="urn:microsoft.com/office/officeart/2005/8/layout/orgChart1"/>
    <dgm:cxn modelId="{511FF8A7-D28A-4111-B973-90F89798D583}" type="presParOf" srcId="{F034DFAF-0488-470F-9A59-D4010A58E809}" destId="{90D30F51-2843-4197-8902-4F7DE081FA79}" srcOrd="0" destOrd="0" presId="urn:microsoft.com/office/officeart/2005/8/layout/orgChart1"/>
    <dgm:cxn modelId="{6BB12F01-B2E3-4BA5-BCDA-0E1F61E1373E}" type="presParOf" srcId="{90D30F51-2843-4197-8902-4F7DE081FA79}" destId="{F2BF177B-BC94-41D3-9C82-5474042B8487}" srcOrd="0" destOrd="0" presId="urn:microsoft.com/office/officeart/2005/8/layout/orgChart1"/>
    <dgm:cxn modelId="{D17076BD-AD21-4F53-BC57-831071956030}" type="presParOf" srcId="{90D30F51-2843-4197-8902-4F7DE081FA79}" destId="{48FCD5FF-2B5D-4931-BAFD-39555E2CBFE9}" srcOrd="1" destOrd="0" presId="urn:microsoft.com/office/officeart/2005/8/layout/orgChart1"/>
    <dgm:cxn modelId="{0C565FE5-3B9F-4C75-8417-5216FE29E48A}" type="presParOf" srcId="{F034DFAF-0488-470F-9A59-D4010A58E809}" destId="{43BC6CFD-009A-439C-9F56-522B5F8D913A}" srcOrd="1" destOrd="0" presId="urn:microsoft.com/office/officeart/2005/8/layout/orgChart1"/>
    <dgm:cxn modelId="{0828AFFF-22EE-4D76-9B88-E21F2D16F601}" type="presParOf" srcId="{F034DFAF-0488-470F-9A59-D4010A58E809}" destId="{767DE2AE-40F0-4022-95DB-7886C8225999}" srcOrd="2" destOrd="0" presId="urn:microsoft.com/office/officeart/2005/8/layout/orgChart1"/>
    <dgm:cxn modelId="{491E3EBD-8602-41E2-B57D-93330BA9B018}" type="presParOf" srcId="{741BB8CC-B3CE-4F15-A2FF-3F57EF748DC1}" destId="{8D0A1AFF-CFFC-4461-9C7C-8D99E2228C8D}" srcOrd="2" destOrd="0" presId="urn:microsoft.com/office/officeart/2005/8/layout/orgChart1"/>
    <dgm:cxn modelId="{63417EDF-4629-487D-A6FD-A041DA16D0BD}" type="presParOf" srcId="{741BB8CC-B3CE-4F15-A2FF-3F57EF748DC1}" destId="{1B551565-A7A8-4BF1-9BFF-4858C94EF6DD}" srcOrd="3" destOrd="0" presId="urn:microsoft.com/office/officeart/2005/8/layout/orgChart1"/>
    <dgm:cxn modelId="{3CC68452-1132-4E7E-85F1-71D45F662DED}" type="presParOf" srcId="{1B551565-A7A8-4BF1-9BFF-4858C94EF6DD}" destId="{ED23F7FB-EEFA-4B11-A1FC-DF6F1E3DDB87}" srcOrd="0" destOrd="0" presId="urn:microsoft.com/office/officeart/2005/8/layout/orgChart1"/>
    <dgm:cxn modelId="{4ADF4721-D1AF-4E65-9C9A-CD3C4455FDC4}" type="presParOf" srcId="{ED23F7FB-EEFA-4B11-A1FC-DF6F1E3DDB87}" destId="{0C632575-0857-4AE5-8B9F-BC58CC75809B}" srcOrd="0" destOrd="0" presId="urn:microsoft.com/office/officeart/2005/8/layout/orgChart1"/>
    <dgm:cxn modelId="{0655BF6F-928C-428A-810C-C9EEBDC4FFDB}" type="presParOf" srcId="{ED23F7FB-EEFA-4B11-A1FC-DF6F1E3DDB87}" destId="{43A3F352-F812-404A-AEE1-C46FD4976818}" srcOrd="1" destOrd="0" presId="urn:microsoft.com/office/officeart/2005/8/layout/orgChart1"/>
    <dgm:cxn modelId="{922A9FF8-DA24-4338-A3D6-78A2CA6B06BB}" type="presParOf" srcId="{1B551565-A7A8-4BF1-9BFF-4858C94EF6DD}" destId="{0D050107-DCD5-4966-80A5-C84FEFBF1404}" srcOrd="1" destOrd="0" presId="urn:microsoft.com/office/officeart/2005/8/layout/orgChart1"/>
    <dgm:cxn modelId="{52B82991-3A16-441D-BA75-5E13597681F1}" type="presParOf" srcId="{1B551565-A7A8-4BF1-9BFF-4858C94EF6DD}" destId="{5AEB1DE8-0A10-4B7E-ADA6-4308095E15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E29317-2F59-4172-9B67-B14FE6534A73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25FA36-14E3-4366-836D-B19EE274884C}">
      <dgm:prSet phldrT="[Text]"/>
      <dgm:spPr/>
      <dgm:t>
        <a:bodyPr/>
        <a:lstStyle/>
        <a:p>
          <a:r>
            <a:rPr lang="en-US"/>
            <a:t>Less Developed Countries</a:t>
          </a:r>
        </a:p>
      </dgm:t>
    </dgm:pt>
    <dgm:pt modelId="{04665828-6670-461F-A235-FA16BDAFE6B4}" type="parTrans" cxnId="{7163FC98-6E25-44C2-AF67-D8355BAD0637}">
      <dgm:prSet/>
      <dgm:spPr/>
      <dgm:t>
        <a:bodyPr/>
        <a:lstStyle/>
        <a:p>
          <a:endParaRPr lang="en-US"/>
        </a:p>
      </dgm:t>
    </dgm:pt>
    <dgm:pt modelId="{4E30C07C-96FE-44DB-A89C-E1C3D7C3507F}" type="sibTrans" cxnId="{7163FC98-6E25-44C2-AF67-D8355BAD0637}">
      <dgm:prSet/>
      <dgm:spPr/>
      <dgm:t>
        <a:bodyPr/>
        <a:lstStyle/>
        <a:p>
          <a:endParaRPr lang="en-US"/>
        </a:p>
      </dgm:t>
    </dgm:pt>
    <dgm:pt modelId="{D4431D76-EBC4-442D-85B0-8B622DF7E953}" type="asst">
      <dgm:prSet phldrT="[Text]"/>
      <dgm:spPr/>
      <dgm:t>
        <a:bodyPr/>
        <a:lstStyle/>
        <a:p>
          <a:endParaRPr lang="en-US"/>
        </a:p>
      </dgm:t>
    </dgm:pt>
    <dgm:pt modelId="{DBF19984-1C9B-4966-AE8C-9AED369916D8}" type="parTrans" cxnId="{A0C6CFCC-EFED-4A73-BC4D-D1A3D6A8A9D3}">
      <dgm:prSet/>
      <dgm:spPr/>
      <dgm:t>
        <a:bodyPr/>
        <a:lstStyle/>
        <a:p>
          <a:endParaRPr lang="en-US"/>
        </a:p>
      </dgm:t>
    </dgm:pt>
    <dgm:pt modelId="{5802BC59-9926-4623-B973-8982235F60CD}" type="sibTrans" cxnId="{A0C6CFCC-EFED-4A73-BC4D-D1A3D6A8A9D3}">
      <dgm:prSet/>
      <dgm:spPr/>
      <dgm:t>
        <a:bodyPr/>
        <a:lstStyle/>
        <a:p>
          <a:endParaRPr lang="en-US"/>
        </a:p>
      </dgm:t>
    </dgm:pt>
    <dgm:pt modelId="{ABF4C8C5-570F-4E49-8789-332D67B5F905}" type="asst">
      <dgm:prSet/>
      <dgm:spPr/>
      <dgm:t>
        <a:bodyPr/>
        <a:lstStyle/>
        <a:p>
          <a:endParaRPr lang="en-US"/>
        </a:p>
      </dgm:t>
    </dgm:pt>
    <dgm:pt modelId="{77166E01-089D-41C2-80A7-6417A89692C6}" type="parTrans" cxnId="{5F7EA438-41F9-4BD7-851E-8521B43709BA}">
      <dgm:prSet/>
      <dgm:spPr/>
      <dgm:t>
        <a:bodyPr/>
        <a:lstStyle/>
        <a:p>
          <a:endParaRPr lang="en-US"/>
        </a:p>
      </dgm:t>
    </dgm:pt>
    <dgm:pt modelId="{29F2777B-EC44-4B6B-AD1C-F93AEC1E2D36}" type="sibTrans" cxnId="{5F7EA438-41F9-4BD7-851E-8521B43709BA}">
      <dgm:prSet/>
      <dgm:spPr/>
      <dgm:t>
        <a:bodyPr/>
        <a:lstStyle/>
        <a:p>
          <a:endParaRPr lang="en-US"/>
        </a:p>
      </dgm:t>
    </dgm:pt>
    <dgm:pt modelId="{E86038DF-74CC-4A83-9FF8-6286D5BA3778}">
      <dgm:prSet/>
      <dgm:spPr/>
      <dgm:t>
        <a:bodyPr/>
        <a:lstStyle/>
        <a:p>
          <a:endParaRPr lang="en-US"/>
        </a:p>
      </dgm:t>
    </dgm:pt>
    <dgm:pt modelId="{1B77DE23-E58E-4E8B-9983-70EADEA670D5}" type="parTrans" cxnId="{373C5C37-B4ED-4D1B-8D0B-868F4A122407}">
      <dgm:prSet/>
      <dgm:spPr/>
      <dgm:t>
        <a:bodyPr/>
        <a:lstStyle/>
        <a:p>
          <a:endParaRPr lang="en-US"/>
        </a:p>
      </dgm:t>
    </dgm:pt>
    <dgm:pt modelId="{74A842A0-832A-478A-89E1-D6401D71500F}" type="sibTrans" cxnId="{373C5C37-B4ED-4D1B-8D0B-868F4A122407}">
      <dgm:prSet/>
      <dgm:spPr/>
      <dgm:t>
        <a:bodyPr/>
        <a:lstStyle/>
        <a:p>
          <a:endParaRPr lang="en-US"/>
        </a:p>
      </dgm:t>
    </dgm:pt>
    <dgm:pt modelId="{F0F97E98-F328-453F-B441-E2B1953A04C0}">
      <dgm:prSet/>
      <dgm:spPr/>
      <dgm:t>
        <a:bodyPr/>
        <a:lstStyle/>
        <a:p>
          <a:endParaRPr lang="en-US"/>
        </a:p>
      </dgm:t>
    </dgm:pt>
    <dgm:pt modelId="{FBD53E3B-AE74-4311-96A4-5ED8DA099213}" type="parTrans" cxnId="{B3295588-6143-4E7E-844E-9CDB8D287EA7}">
      <dgm:prSet/>
      <dgm:spPr/>
      <dgm:t>
        <a:bodyPr/>
        <a:lstStyle/>
        <a:p>
          <a:endParaRPr lang="en-US"/>
        </a:p>
      </dgm:t>
    </dgm:pt>
    <dgm:pt modelId="{80E81C18-1006-416B-BD37-C0C65A44AB2B}" type="sibTrans" cxnId="{B3295588-6143-4E7E-844E-9CDB8D287EA7}">
      <dgm:prSet/>
      <dgm:spPr/>
      <dgm:t>
        <a:bodyPr/>
        <a:lstStyle/>
        <a:p>
          <a:endParaRPr lang="en-US"/>
        </a:p>
      </dgm:t>
    </dgm:pt>
    <dgm:pt modelId="{62B6CD01-02E4-4EA3-9341-35971C111DEA}">
      <dgm:prSet/>
      <dgm:spPr/>
      <dgm:t>
        <a:bodyPr/>
        <a:lstStyle/>
        <a:p>
          <a:endParaRPr lang="en-US"/>
        </a:p>
      </dgm:t>
    </dgm:pt>
    <dgm:pt modelId="{18D05BFB-F9DD-4447-9852-B3A5A0F26A2D}" type="parTrans" cxnId="{2DF5CB54-2987-4F0F-9347-EF47141FD3D3}">
      <dgm:prSet/>
      <dgm:spPr/>
      <dgm:t>
        <a:bodyPr/>
        <a:lstStyle/>
        <a:p>
          <a:endParaRPr lang="en-US"/>
        </a:p>
      </dgm:t>
    </dgm:pt>
    <dgm:pt modelId="{C4E99371-59FF-47EB-8F66-106A9AAC1D1D}" type="sibTrans" cxnId="{2DF5CB54-2987-4F0F-9347-EF47141FD3D3}">
      <dgm:prSet/>
      <dgm:spPr/>
      <dgm:t>
        <a:bodyPr/>
        <a:lstStyle/>
        <a:p>
          <a:endParaRPr lang="en-US"/>
        </a:p>
      </dgm:t>
    </dgm:pt>
    <dgm:pt modelId="{899CA469-EC00-4ED8-BB0C-2271F244EFEC}" type="pres">
      <dgm:prSet presAssocID="{8AE29317-2F59-4172-9B67-B14FE6534A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9A0BA3-24F5-42F9-87A8-540531DE8F1E}" type="pres">
      <dgm:prSet presAssocID="{F825FA36-14E3-4366-836D-B19EE274884C}" presName="hierRoot1" presStyleCnt="0">
        <dgm:presLayoutVars>
          <dgm:hierBranch val="init"/>
        </dgm:presLayoutVars>
      </dgm:prSet>
      <dgm:spPr/>
    </dgm:pt>
    <dgm:pt modelId="{4297D264-41FA-481D-920A-7452FD16B8EB}" type="pres">
      <dgm:prSet presAssocID="{F825FA36-14E3-4366-836D-B19EE274884C}" presName="rootComposite1" presStyleCnt="0"/>
      <dgm:spPr/>
    </dgm:pt>
    <dgm:pt modelId="{DA5A9669-0D34-4C49-B785-FA082D01EFCA}" type="pres">
      <dgm:prSet presAssocID="{F825FA36-14E3-4366-836D-B19EE27488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9F9CBD-E97B-466B-A2EC-9AC08475BAF1}" type="pres">
      <dgm:prSet presAssocID="{F825FA36-14E3-4366-836D-B19EE274884C}" presName="rootConnector1" presStyleLbl="node1" presStyleIdx="0" presStyleCnt="0"/>
      <dgm:spPr/>
    </dgm:pt>
    <dgm:pt modelId="{E24653FA-737F-430D-B82F-D3A25888523E}" type="pres">
      <dgm:prSet presAssocID="{F825FA36-14E3-4366-836D-B19EE274884C}" presName="hierChild2" presStyleCnt="0"/>
      <dgm:spPr/>
    </dgm:pt>
    <dgm:pt modelId="{4C44E5C5-E6C7-4389-B29F-646A6913B074}" type="pres">
      <dgm:prSet presAssocID="{1B77DE23-E58E-4E8B-9983-70EADEA670D5}" presName="Name37" presStyleLbl="parChTrans1D2" presStyleIdx="0" presStyleCnt="5"/>
      <dgm:spPr/>
    </dgm:pt>
    <dgm:pt modelId="{A401B73F-5B29-4DD0-B6D7-B184F3A8EFE1}" type="pres">
      <dgm:prSet presAssocID="{E86038DF-74CC-4A83-9FF8-6286D5BA3778}" presName="hierRoot2" presStyleCnt="0">
        <dgm:presLayoutVars>
          <dgm:hierBranch val="init"/>
        </dgm:presLayoutVars>
      </dgm:prSet>
      <dgm:spPr/>
    </dgm:pt>
    <dgm:pt modelId="{3EED5841-6301-4B10-9F13-9D021A5ACF88}" type="pres">
      <dgm:prSet presAssocID="{E86038DF-74CC-4A83-9FF8-6286D5BA3778}" presName="rootComposite" presStyleCnt="0"/>
      <dgm:spPr/>
    </dgm:pt>
    <dgm:pt modelId="{EA5F4E66-DF8E-4C36-8294-F2AA0C059BF4}" type="pres">
      <dgm:prSet presAssocID="{E86038DF-74CC-4A83-9FF8-6286D5BA3778}" presName="rootText" presStyleLbl="node2" presStyleIdx="0" presStyleCnt="3" custScaleX="108330" custScaleY="78444" custLinFactY="-69639" custLinFactNeighborX="8733" custLinFactNeighborY="-100000">
        <dgm:presLayoutVars>
          <dgm:chPref val="3"/>
        </dgm:presLayoutVars>
      </dgm:prSet>
      <dgm:spPr/>
    </dgm:pt>
    <dgm:pt modelId="{C9842B81-CF1B-4A3C-B81E-45EEEFB8B823}" type="pres">
      <dgm:prSet presAssocID="{E86038DF-74CC-4A83-9FF8-6286D5BA3778}" presName="rootConnector" presStyleLbl="node2" presStyleIdx="0" presStyleCnt="3"/>
      <dgm:spPr/>
    </dgm:pt>
    <dgm:pt modelId="{DB3D8119-AD99-43B2-BAE2-362F524460AC}" type="pres">
      <dgm:prSet presAssocID="{E86038DF-74CC-4A83-9FF8-6286D5BA3778}" presName="hierChild4" presStyleCnt="0"/>
      <dgm:spPr/>
    </dgm:pt>
    <dgm:pt modelId="{29B0C419-4A7B-4518-ADCF-30A34949DA84}" type="pres">
      <dgm:prSet presAssocID="{E86038DF-74CC-4A83-9FF8-6286D5BA3778}" presName="hierChild5" presStyleCnt="0"/>
      <dgm:spPr/>
    </dgm:pt>
    <dgm:pt modelId="{A5D15DE2-89B2-4A00-9968-262884178AFD}" type="pres">
      <dgm:prSet presAssocID="{FBD53E3B-AE74-4311-96A4-5ED8DA099213}" presName="Name37" presStyleLbl="parChTrans1D2" presStyleIdx="1" presStyleCnt="5"/>
      <dgm:spPr/>
    </dgm:pt>
    <dgm:pt modelId="{46AE1CFF-81EB-494E-B81C-D90456881A5A}" type="pres">
      <dgm:prSet presAssocID="{F0F97E98-F328-453F-B441-E2B1953A04C0}" presName="hierRoot2" presStyleCnt="0">
        <dgm:presLayoutVars>
          <dgm:hierBranch val="init"/>
        </dgm:presLayoutVars>
      </dgm:prSet>
      <dgm:spPr/>
    </dgm:pt>
    <dgm:pt modelId="{1F83BE5F-0441-4253-AAFA-C9C0999E0E3E}" type="pres">
      <dgm:prSet presAssocID="{F0F97E98-F328-453F-B441-E2B1953A04C0}" presName="rootComposite" presStyleCnt="0"/>
      <dgm:spPr/>
    </dgm:pt>
    <dgm:pt modelId="{E7F3BAA7-C5A3-4D49-9596-BE7FFA61C55A}" type="pres">
      <dgm:prSet presAssocID="{F0F97E98-F328-453F-B441-E2B1953A04C0}" presName="rootText" presStyleLbl="node2" presStyleIdx="1" presStyleCnt="3" custScaleX="106599" custScaleY="82439" custLinFactX="22093" custLinFactY="-75266" custLinFactNeighborX="100000" custLinFactNeighborY="-100000">
        <dgm:presLayoutVars>
          <dgm:chPref val="3"/>
        </dgm:presLayoutVars>
      </dgm:prSet>
      <dgm:spPr/>
    </dgm:pt>
    <dgm:pt modelId="{A043022D-E279-48B0-8A81-53F30150B636}" type="pres">
      <dgm:prSet presAssocID="{F0F97E98-F328-453F-B441-E2B1953A04C0}" presName="rootConnector" presStyleLbl="node2" presStyleIdx="1" presStyleCnt="3"/>
      <dgm:spPr/>
    </dgm:pt>
    <dgm:pt modelId="{450CD386-04F3-4D3D-88AE-3F456E50ED5C}" type="pres">
      <dgm:prSet presAssocID="{F0F97E98-F328-453F-B441-E2B1953A04C0}" presName="hierChild4" presStyleCnt="0"/>
      <dgm:spPr/>
    </dgm:pt>
    <dgm:pt modelId="{AAE7016F-4364-4F8E-9123-3DE329A7831A}" type="pres">
      <dgm:prSet presAssocID="{F0F97E98-F328-453F-B441-E2B1953A04C0}" presName="hierChild5" presStyleCnt="0"/>
      <dgm:spPr/>
    </dgm:pt>
    <dgm:pt modelId="{6AB81F42-B7C7-47F5-A8A5-8FC351F8EC6F}" type="pres">
      <dgm:prSet presAssocID="{18D05BFB-F9DD-4447-9852-B3A5A0F26A2D}" presName="Name37" presStyleLbl="parChTrans1D2" presStyleIdx="2" presStyleCnt="5"/>
      <dgm:spPr/>
    </dgm:pt>
    <dgm:pt modelId="{8E5C9C70-5D44-4C33-B7A1-23199EA01290}" type="pres">
      <dgm:prSet presAssocID="{62B6CD01-02E4-4EA3-9341-35971C111DEA}" presName="hierRoot2" presStyleCnt="0">
        <dgm:presLayoutVars>
          <dgm:hierBranch val="init"/>
        </dgm:presLayoutVars>
      </dgm:prSet>
      <dgm:spPr/>
    </dgm:pt>
    <dgm:pt modelId="{5C8DFE1D-FE1D-4A46-8FBD-29422BC06F61}" type="pres">
      <dgm:prSet presAssocID="{62B6CD01-02E4-4EA3-9341-35971C111DEA}" presName="rootComposite" presStyleCnt="0"/>
      <dgm:spPr/>
    </dgm:pt>
    <dgm:pt modelId="{97D988D9-C1BA-472E-A005-10A4FBD71F87}" type="pres">
      <dgm:prSet presAssocID="{62B6CD01-02E4-4EA3-9341-35971C111DEA}" presName="rootText" presStyleLbl="node2" presStyleIdx="2" presStyleCnt="3" custScaleX="112651" custScaleY="92755" custLinFactX="-28083" custLinFactY="-22262" custLinFactNeighborX="-100000" custLinFactNeighborY="-100000">
        <dgm:presLayoutVars>
          <dgm:chPref val="3"/>
        </dgm:presLayoutVars>
      </dgm:prSet>
      <dgm:spPr/>
    </dgm:pt>
    <dgm:pt modelId="{E4A9CAF3-7839-4853-A710-707495A5FD20}" type="pres">
      <dgm:prSet presAssocID="{62B6CD01-02E4-4EA3-9341-35971C111DEA}" presName="rootConnector" presStyleLbl="node2" presStyleIdx="2" presStyleCnt="3"/>
      <dgm:spPr/>
    </dgm:pt>
    <dgm:pt modelId="{D20F8A2A-8FAA-4CD6-ADC7-1401B2CF26DC}" type="pres">
      <dgm:prSet presAssocID="{62B6CD01-02E4-4EA3-9341-35971C111DEA}" presName="hierChild4" presStyleCnt="0"/>
      <dgm:spPr/>
    </dgm:pt>
    <dgm:pt modelId="{02A5658C-2029-49C3-907D-CC83B39F24FA}" type="pres">
      <dgm:prSet presAssocID="{62B6CD01-02E4-4EA3-9341-35971C111DEA}" presName="hierChild5" presStyleCnt="0"/>
      <dgm:spPr/>
    </dgm:pt>
    <dgm:pt modelId="{741BB8CC-B3CE-4F15-A2FF-3F57EF748DC1}" type="pres">
      <dgm:prSet presAssocID="{F825FA36-14E3-4366-836D-B19EE274884C}" presName="hierChild3" presStyleCnt="0"/>
      <dgm:spPr/>
    </dgm:pt>
    <dgm:pt modelId="{3283F769-052B-4AB5-9A85-A5F76D88282E}" type="pres">
      <dgm:prSet presAssocID="{DBF19984-1C9B-4966-AE8C-9AED369916D8}" presName="Name111" presStyleLbl="parChTrans1D2" presStyleIdx="3" presStyleCnt="5"/>
      <dgm:spPr/>
    </dgm:pt>
    <dgm:pt modelId="{F034DFAF-0488-470F-9A59-D4010A58E809}" type="pres">
      <dgm:prSet presAssocID="{D4431D76-EBC4-442D-85B0-8B622DF7E953}" presName="hierRoot3" presStyleCnt="0">
        <dgm:presLayoutVars>
          <dgm:hierBranch val="init"/>
        </dgm:presLayoutVars>
      </dgm:prSet>
      <dgm:spPr/>
    </dgm:pt>
    <dgm:pt modelId="{90D30F51-2843-4197-8902-4F7DE081FA79}" type="pres">
      <dgm:prSet presAssocID="{D4431D76-EBC4-442D-85B0-8B622DF7E953}" presName="rootComposite3" presStyleCnt="0"/>
      <dgm:spPr/>
    </dgm:pt>
    <dgm:pt modelId="{F2BF177B-BC94-41D3-9C82-5474042B8487}" type="pres">
      <dgm:prSet presAssocID="{D4431D76-EBC4-442D-85B0-8B622DF7E953}" presName="rootText3" presStyleLbl="asst1" presStyleIdx="0" presStyleCnt="2" custScaleX="111522" custScaleY="81769" custLinFactY="-50833" custLinFactNeighborX="-6052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FCD5FF-2B5D-4931-BAFD-39555E2CBFE9}" type="pres">
      <dgm:prSet presAssocID="{D4431D76-EBC4-442D-85B0-8B622DF7E953}" presName="rootConnector3" presStyleLbl="asst1" presStyleIdx="0" presStyleCnt="2"/>
      <dgm:spPr/>
    </dgm:pt>
    <dgm:pt modelId="{43BC6CFD-009A-439C-9F56-522B5F8D913A}" type="pres">
      <dgm:prSet presAssocID="{D4431D76-EBC4-442D-85B0-8B622DF7E953}" presName="hierChild6" presStyleCnt="0"/>
      <dgm:spPr/>
    </dgm:pt>
    <dgm:pt modelId="{767DE2AE-40F0-4022-95DB-7886C8225999}" type="pres">
      <dgm:prSet presAssocID="{D4431D76-EBC4-442D-85B0-8B622DF7E953}" presName="hierChild7" presStyleCnt="0"/>
      <dgm:spPr/>
    </dgm:pt>
    <dgm:pt modelId="{8D0A1AFF-CFFC-4461-9C7C-8D99E2228C8D}" type="pres">
      <dgm:prSet presAssocID="{77166E01-089D-41C2-80A7-6417A89692C6}" presName="Name111" presStyleLbl="parChTrans1D2" presStyleIdx="4" presStyleCnt="5"/>
      <dgm:spPr/>
    </dgm:pt>
    <dgm:pt modelId="{1B551565-A7A8-4BF1-9BFF-4858C94EF6DD}" type="pres">
      <dgm:prSet presAssocID="{ABF4C8C5-570F-4E49-8789-332D67B5F905}" presName="hierRoot3" presStyleCnt="0">
        <dgm:presLayoutVars>
          <dgm:hierBranch val="init"/>
        </dgm:presLayoutVars>
      </dgm:prSet>
      <dgm:spPr/>
    </dgm:pt>
    <dgm:pt modelId="{ED23F7FB-EEFA-4B11-A1FC-DF6F1E3DDB87}" type="pres">
      <dgm:prSet presAssocID="{ABF4C8C5-570F-4E49-8789-332D67B5F905}" presName="rootComposite3" presStyleCnt="0"/>
      <dgm:spPr/>
    </dgm:pt>
    <dgm:pt modelId="{0C632575-0857-4AE5-8B9F-BC58CC75809B}" type="pres">
      <dgm:prSet presAssocID="{ABF4C8C5-570F-4E49-8789-332D67B5F905}" presName="rootText3" presStyleLbl="asst1" presStyleIdx="1" presStyleCnt="2" custScaleX="118644" custScaleY="78605" custLinFactY="-50833" custLinFactNeighborX="55470" custLinFactNeighborY="-100000">
        <dgm:presLayoutVars>
          <dgm:chPref val="3"/>
        </dgm:presLayoutVars>
      </dgm:prSet>
      <dgm:spPr/>
    </dgm:pt>
    <dgm:pt modelId="{43A3F352-F812-404A-AEE1-C46FD4976818}" type="pres">
      <dgm:prSet presAssocID="{ABF4C8C5-570F-4E49-8789-332D67B5F905}" presName="rootConnector3" presStyleLbl="asst1" presStyleIdx="1" presStyleCnt="2"/>
      <dgm:spPr/>
    </dgm:pt>
    <dgm:pt modelId="{0D050107-DCD5-4966-80A5-C84FEFBF1404}" type="pres">
      <dgm:prSet presAssocID="{ABF4C8C5-570F-4E49-8789-332D67B5F905}" presName="hierChild6" presStyleCnt="0"/>
      <dgm:spPr/>
    </dgm:pt>
    <dgm:pt modelId="{5AEB1DE8-0A10-4B7E-ADA6-4308095E157F}" type="pres">
      <dgm:prSet presAssocID="{ABF4C8C5-570F-4E49-8789-332D67B5F905}" presName="hierChild7" presStyleCnt="0"/>
      <dgm:spPr/>
    </dgm:pt>
  </dgm:ptLst>
  <dgm:cxnLst>
    <dgm:cxn modelId="{5F7EA438-41F9-4BD7-851E-8521B43709BA}" srcId="{F825FA36-14E3-4366-836D-B19EE274884C}" destId="{ABF4C8C5-570F-4E49-8789-332D67B5F905}" srcOrd="1" destOrd="0" parTransId="{77166E01-089D-41C2-80A7-6417A89692C6}" sibTransId="{29F2777B-EC44-4B6B-AD1C-F93AEC1E2D36}"/>
    <dgm:cxn modelId="{54B0F194-64A2-4419-B00F-1DBB8528F8D9}" type="presOf" srcId="{FBD53E3B-AE74-4311-96A4-5ED8DA099213}" destId="{A5D15DE2-89B2-4A00-9968-262884178AFD}" srcOrd="0" destOrd="0" presId="urn:microsoft.com/office/officeart/2005/8/layout/orgChart1"/>
    <dgm:cxn modelId="{ED056BF9-232B-4159-AEDC-4D582F46D4F2}" type="presOf" srcId="{DBF19984-1C9B-4966-AE8C-9AED369916D8}" destId="{3283F769-052B-4AB5-9A85-A5F76D88282E}" srcOrd="0" destOrd="0" presId="urn:microsoft.com/office/officeart/2005/8/layout/orgChart1"/>
    <dgm:cxn modelId="{87DA79EF-CD2A-4571-8E45-3CD3ABE8464A}" type="presOf" srcId="{E86038DF-74CC-4A83-9FF8-6286D5BA3778}" destId="{EA5F4E66-DF8E-4C36-8294-F2AA0C059BF4}" srcOrd="0" destOrd="0" presId="urn:microsoft.com/office/officeart/2005/8/layout/orgChart1"/>
    <dgm:cxn modelId="{984B2ED3-FF00-418C-AD6F-2F23BDAA9E71}" type="presOf" srcId="{1B77DE23-E58E-4E8B-9983-70EADEA670D5}" destId="{4C44E5C5-E6C7-4389-B29F-646A6913B074}" srcOrd="0" destOrd="0" presId="urn:microsoft.com/office/officeart/2005/8/layout/orgChart1"/>
    <dgm:cxn modelId="{72A67E34-F1BF-424E-A5B3-BF87CFB234D9}" type="presOf" srcId="{F0F97E98-F328-453F-B441-E2B1953A04C0}" destId="{A043022D-E279-48B0-8A81-53F30150B636}" srcOrd="1" destOrd="0" presId="urn:microsoft.com/office/officeart/2005/8/layout/orgChart1"/>
    <dgm:cxn modelId="{AABC6059-2CE8-466A-A12C-CC47872639FE}" type="presOf" srcId="{D4431D76-EBC4-442D-85B0-8B622DF7E953}" destId="{F2BF177B-BC94-41D3-9C82-5474042B8487}" srcOrd="0" destOrd="0" presId="urn:microsoft.com/office/officeart/2005/8/layout/orgChart1"/>
    <dgm:cxn modelId="{9D16BE8C-BCCA-4222-830A-BC6F4768E072}" type="presOf" srcId="{F0F97E98-F328-453F-B441-E2B1953A04C0}" destId="{E7F3BAA7-C5A3-4D49-9596-BE7FFA61C55A}" srcOrd="0" destOrd="0" presId="urn:microsoft.com/office/officeart/2005/8/layout/orgChart1"/>
    <dgm:cxn modelId="{2DF5CB54-2987-4F0F-9347-EF47141FD3D3}" srcId="{F825FA36-14E3-4366-836D-B19EE274884C}" destId="{62B6CD01-02E4-4EA3-9341-35971C111DEA}" srcOrd="4" destOrd="0" parTransId="{18D05BFB-F9DD-4447-9852-B3A5A0F26A2D}" sibTransId="{C4E99371-59FF-47EB-8F66-106A9AAC1D1D}"/>
    <dgm:cxn modelId="{7163FC98-6E25-44C2-AF67-D8355BAD0637}" srcId="{8AE29317-2F59-4172-9B67-B14FE6534A73}" destId="{F825FA36-14E3-4366-836D-B19EE274884C}" srcOrd="0" destOrd="0" parTransId="{04665828-6670-461F-A235-FA16BDAFE6B4}" sibTransId="{4E30C07C-96FE-44DB-A89C-E1C3D7C3507F}"/>
    <dgm:cxn modelId="{7524B56D-E377-4C7D-82EE-0E7F629C7CA6}" type="presOf" srcId="{8AE29317-2F59-4172-9B67-B14FE6534A73}" destId="{899CA469-EC00-4ED8-BB0C-2271F244EFEC}" srcOrd="0" destOrd="0" presId="urn:microsoft.com/office/officeart/2005/8/layout/orgChart1"/>
    <dgm:cxn modelId="{9BDD0F56-DBC8-45A7-A9A8-7E909DBDB8F6}" type="presOf" srcId="{ABF4C8C5-570F-4E49-8789-332D67B5F905}" destId="{43A3F352-F812-404A-AEE1-C46FD4976818}" srcOrd="1" destOrd="0" presId="urn:microsoft.com/office/officeart/2005/8/layout/orgChart1"/>
    <dgm:cxn modelId="{88F5AF3B-8984-4AA1-9941-44A8A3B8ECC0}" type="presOf" srcId="{ABF4C8C5-570F-4E49-8789-332D67B5F905}" destId="{0C632575-0857-4AE5-8B9F-BC58CC75809B}" srcOrd="0" destOrd="0" presId="urn:microsoft.com/office/officeart/2005/8/layout/orgChart1"/>
    <dgm:cxn modelId="{0DF67C54-DAEB-483B-B00D-685C7D4D7835}" type="presOf" srcId="{77166E01-089D-41C2-80A7-6417A89692C6}" destId="{8D0A1AFF-CFFC-4461-9C7C-8D99E2228C8D}" srcOrd="0" destOrd="0" presId="urn:microsoft.com/office/officeart/2005/8/layout/orgChart1"/>
    <dgm:cxn modelId="{A0C6CFCC-EFED-4A73-BC4D-D1A3D6A8A9D3}" srcId="{F825FA36-14E3-4366-836D-B19EE274884C}" destId="{D4431D76-EBC4-442D-85B0-8B622DF7E953}" srcOrd="0" destOrd="0" parTransId="{DBF19984-1C9B-4966-AE8C-9AED369916D8}" sibTransId="{5802BC59-9926-4623-B973-8982235F60CD}"/>
    <dgm:cxn modelId="{B3295588-6143-4E7E-844E-9CDB8D287EA7}" srcId="{F825FA36-14E3-4366-836D-B19EE274884C}" destId="{F0F97E98-F328-453F-B441-E2B1953A04C0}" srcOrd="3" destOrd="0" parTransId="{FBD53E3B-AE74-4311-96A4-5ED8DA099213}" sibTransId="{80E81C18-1006-416B-BD37-C0C65A44AB2B}"/>
    <dgm:cxn modelId="{80253CCE-B2B3-427E-A580-ECDB32B6940D}" type="presOf" srcId="{18D05BFB-F9DD-4447-9852-B3A5A0F26A2D}" destId="{6AB81F42-B7C7-47F5-A8A5-8FC351F8EC6F}" srcOrd="0" destOrd="0" presId="urn:microsoft.com/office/officeart/2005/8/layout/orgChart1"/>
    <dgm:cxn modelId="{9191E485-AA72-4FA9-9557-F3728797D91A}" type="presOf" srcId="{F825FA36-14E3-4366-836D-B19EE274884C}" destId="{F09F9CBD-E97B-466B-A2EC-9AC08475BAF1}" srcOrd="1" destOrd="0" presId="urn:microsoft.com/office/officeart/2005/8/layout/orgChart1"/>
    <dgm:cxn modelId="{5BE6EB5D-0EED-4088-A382-40F820CF2044}" type="presOf" srcId="{62B6CD01-02E4-4EA3-9341-35971C111DEA}" destId="{97D988D9-C1BA-472E-A005-10A4FBD71F87}" srcOrd="0" destOrd="0" presId="urn:microsoft.com/office/officeart/2005/8/layout/orgChart1"/>
    <dgm:cxn modelId="{8C29ED96-0360-488A-9428-A0235C480308}" type="presOf" srcId="{E86038DF-74CC-4A83-9FF8-6286D5BA3778}" destId="{C9842B81-CF1B-4A3C-B81E-45EEEFB8B823}" srcOrd="1" destOrd="0" presId="urn:microsoft.com/office/officeart/2005/8/layout/orgChart1"/>
    <dgm:cxn modelId="{0C01F7A7-0E8D-4236-B181-8901EDEDE244}" type="presOf" srcId="{F825FA36-14E3-4366-836D-B19EE274884C}" destId="{DA5A9669-0D34-4C49-B785-FA082D01EFCA}" srcOrd="0" destOrd="0" presId="urn:microsoft.com/office/officeart/2005/8/layout/orgChart1"/>
    <dgm:cxn modelId="{600E31DD-81FC-4F5C-B7B8-AC5516E60359}" type="presOf" srcId="{62B6CD01-02E4-4EA3-9341-35971C111DEA}" destId="{E4A9CAF3-7839-4853-A710-707495A5FD20}" srcOrd="1" destOrd="0" presId="urn:microsoft.com/office/officeart/2005/8/layout/orgChart1"/>
    <dgm:cxn modelId="{02C6EB72-7423-4616-B77E-54B9FC8F3623}" type="presOf" srcId="{D4431D76-EBC4-442D-85B0-8B622DF7E953}" destId="{48FCD5FF-2B5D-4931-BAFD-39555E2CBFE9}" srcOrd="1" destOrd="0" presId="urn:microsoft.com/office/officeart/2005/8/layout/orgChart1"/>
    <dgm:cxn modelId="{373C5C37-B4ED-4D1B-8D0B-868F4A122407}" srcId="{F825FA36-14E3-4366-836D-B19EE274884C}" destId="{E86038DF-74CC-4A83-9FF8-6286D5BA3778}" srcOrd="2" destOrd="0" parTransId="{1B77DE23-E58E-4E8B-9983-70EADEA670D5}" sibTransId="{74A842A0-832A-478A-89E1-D6401D71500F}"/>
    <dgm:cxn modelId="{8C90B565-0655-4FA1-B692-AAEB3B73BBC5}" type="presParOf" srcId="{899CA469-EC00-4ED8-BB0C-2271F244EFEC}" destId="{0B9A0BA3-24F5-42F9-87A8-540531DE8F1E}" srcOrd="0" destOrd="0" presId="urn:microsoft.com/office/officeart/2005/8/layout/orgChart1"/>
    <dgm:cxn modelId="{A9993F6E-536C-403F-9321-3412B7D2B9AF}" type="presParOf" srcId="{0B9A0BA3-24F5-42F9-87A8-540531DE8F1E}" destId="{4297D264-41FA-481D-920A-7452FD16B8EB}" srcOrd="0" destOrd="0" presId="urn:microsoft.com/office/officeart/2005/8/layout/orgChart1"/>
    <dgm:cxn modelId="{CBB54177-7C75-4238-B458-DC4882AB41A0}" type="presParOf" srcId="{4297D264-41FA-481D-920A-7452FD16B8EB}" destId="{DA5A9669-0D34-4C49-B785-FA082D01EFCA}" srcOrd="0" destOrd="0" presId="urn:microsoft.com/office/officeart/2005/8/layout/orgChart1"/>
    <dgm:cxn modelId="{EFDD97FE-A07D-465D-907A-B859C5868A0C}" type="presParOf" srcId="{4297D264-41FA-481D-920A-7452FD16B8EB}" destId="{F09F9CBD-E97B-466B-A2EC-9AC08475BAF1}" srcOrd="1" destOrd="0" presId="urn:microsoft.com/office/officeart/2005/8/layout/orgChart1"/>
    <dgm:cxn modelId="{E25D7DE7-3E7E-4558-ACB5-1E9369D04388}" type="presParOf" srcId="{0B9A0BA3-24F5-42F9-87A8-540531DE8F1E}" destId="{E24653FA-737F-430D-B82F-D3A25888523E}" srcOrd="1" destOrd="0" presId="urn:microsoft.com/office/officeart/2005/8/layout/orgChart1"/>
    <dgm:cxn modelId="{C26ED581-AC25-46FE-8CD1-6D34816BBA5F}" type="presParOf" srcId="{E24653FA-737F-430D-B82F-D3A25888523E}" destId="{4C44E5C5-E6C7-4389-B29F-646A6913B074}" srcOrd="0" destOrd="0" presId="urn:microsoft.com/office/officeart/2005/8/layout/orgChart1"/>
    <dgm:cxn modelId="{7733E99D-6856-4607-89B6-F0744C302F0B}" type="presParOf" srcId="{E24653FA-737F-430D-B82F-D3A25888523E}" destId="{A401B73F-5B29-4DD0-B6D7-B184F3A8EFE1}" srcOrd="1" destOrd="0" presId="urn:microsoft.com/office/officeart/2005/8/layout/orgChart1"/>
    <dgm:cxn modelId="{1391DCC1-9D1E-4897-96BF-C0179816D052}" type="presParOf" srcId="{A401B73F-5B29-4DD0-B6D7-B184F3A8EFE1}" destId="{3EED5841-6301-4B10-9F13-9D021A5ACF88}" srcOrd="0" destOrd="0" presId="urn:microsoft.com/office/officeart/2005/8/layout/orgChart1"/>
    <dgm:cxn modelId="{C124025F-8C9C-4E4B-83CD-508F9DE39197}" type="presParOf" srcId="{3EED5841-6301-4B10-9F13-9D021A5ACF88}" destId="{EA5F4E66-DF8E-4C36-8294-F2AA0C059BF4}" srcOrd="0" destOrd="0" presId="urn:microsoft.com/office/officeart/2005/8/layout/orgChart1"/>
    <dgm:cxn modelId="{F4C5DCE1-12CB-4E1D-8318-040A910E8E30}" type="presParOf" srcId="{3EED5841-6301-4B10-9F13-9D021A5ACF88}" destId="{C9842B81-CF1B-4A3C-B81E-45EEEFB8B823}" srcOrd="1" destOrd="0" presId="urn:microsoft.com/office/officeart/2005/8/layout/orgChart1"/>
    <dgm:cxn modelId="{594AC65F-C582-4C0B-B19D-F72FE05CAE4D}" type="presParOf" srcId="{A401B73F-5B29-4DD0-B6D7-B184F3A8EFE1}" destId="{DB3D8119-AD99-43B2-BAE2-362F524460AC}" srcOrd="1" destOrd="0" presId="urn:microsoft.com/office/officeart/2005/8/layout/orgChart1"/>
    <dgm:cxn modelId="{EB65C085-16E0-4064-8F41-66CB5681D797}" type="presParOf" srcId="{A401B73F-5B29-4DD0-B6D7-B184F3A8EFE1}" destId="{29B0C419-4A7B-4518-ADCF-30A34949DA84}" srcOrd="2" destOrd="0" presId="urn:microsoft.com/office/officeart/2005/8/layout/orgChart1"/>
    <dgm:cxn modelId="{15562C2F-A719-433F-B973-0A657FE0DE9B}" type="presParOf" srcId="{E24653FA-737F-430D-B82F-D3A25888523E}" destId="{A5D15DE2-89B2-4A00-9968-262884178AFD}" srcOrd="2" destOrd="0" presId="urn:microsoft.com/office/officeart/2005/8/layout/orgChart1"/>
    <dgm:cxn modelId="{04507EE4-63F6-4190-9E58-6647F3250F30}" type="presParOf" srcId="{E24653FA-737F-430D-B82F-D3A25888523E}" destId="{46AE1CFF-81EB-494E-B81C-D90456881A5A}" srcOrd="3" destOrd="0" presId="urn:microsoft.com/office/officeart/2005/8/layout/orgChart1"/>
    <dgm:cxn modelId="{24FF9AF2-04DD-4612-94F4-A4E08C64B2EB}" type="presParOf" srcId="{46AE1CFF-81EB-494E-B81C-D90456881A5A}" destId="{1F83BE5F-0441-4253-AAFA-C9C0999E0E3E}" srcOrd="0" destOrd="0" presId="urn:microsoft.com/office/officeart/2005/8/layout/orgChart1"/>
    <dgm:cxn modelId="{2503C23C-189D-4BFC-A2B0-9037236BA7D2}" type="presParOf" srcId="{1F83BE5F-0441-4253-AAFA-C9C0999E0E3E}" destId="{E7F3BAA7-C5A3-4D49-9596-BE7FFA61C55A}" srcOrd="0" destOrd="0" presId="urn:microsoft.com/office/officeart/2005/8/layout/orgChart1"/>
    <dgm:cxn modelId="{3B76F4DC-AA00-4355-B078-3402DC1F0A48}" type="presParOf" srcId="{1F83BE5F-0441-4253-AAFA-C9C0999E0E3E}" destId="{A043022D-E279-48B0-8A81-53F30150B636}" srcOrd="1" destOrd="0" presId="urn:microsoft.com/office/officeart/2005/8/layout/orgChart1"/>
    <dgm:cxn modelId="{46012E60-6EAF-447B-8580-D1D1339131DF}" type="presParOf" srcId="{46AE1CFF-81EB-494E-B81C-D90456881A5A}" destId="{450CD386-04F3-4D3D-88AE-3F456E50ED5C}" srcOrd="1" destOrd="0" presId="urn:microsoft.com/office/officeart/2005/8/layout/orgChart1"/>
    <dgm:cxn modelId="{089AEBA4-230C-4B7B-81BC-C539B99A444F}" type="presParOf" srcId="{46AE1CFF-81EB-494E-B81C-D90456881A5A}" destId="{AAE7016F-4364-4F8E-9123-3DE329A7831A}" srcOrd="2" destOrd="0" presId="urn:microsoft.com/office/officeart/2005/8/layout/orgChart1"/>
    <dgm:cxn modelId="{9227C6C2-62CE-41E1-BC8D-03519AAF7B5B}" type="presParOf" srcId="{E24653FA-737F-430D-B82F-D3A25888523E}" destId="{6AB81F42-B7C7-47F5-A8A5-8FC351F8EC6F}" srcOrd="4" destOrd="0" presId="urn:microsoft.com/office/officeart/2005/8/layout/orgChart1"/>
    <dgm:cxn modelId="{292D30CC-DA2B-43A0-B2DF-841CEF0E6FA7}" type="presParOf" srcId="{E24653FA-737F-430D-B82F-D3A25888523E}" destId="{8E5C9C70-5D44-4C33-B7A1-23199EA01290}" srcOrd="5" destOrd="0" presId="urn:microsoft.com/office/officeart/2005/8/layout/orgChart1"/>
    <dgm:cxn modelId="{2051AA6C-92E7-4E7E-AAE0-E93DF8AE8C10}" type="presParOf" srcId="{8E5C9C70-5D44-4C33-B7A1-23199EA01290}" destId="{5C8DFE1D-FE1D-4A46-8FBD-29422BC06F61}" srcOrd="0" destOrd="0" presId="urn:microsoft.com/office/officeart/2005/8/layout/orgChart1"/>
    <dgm:cxn modelId="{D8F16FD4-C12C-4FE4-8916-EB8DFDE1E19F}" type="presParOf" srcId="{5C8DFE1D-FE1D-4A46-8FBD-29422BC06F61}" destId="{97D988D9-C1BA-472E-A005-10A4FBD71F87}" srcOrd="0" destOrd="0" presId="urn:microsoft.com/office/officeart/2005/8/layout/orgChart1"/>
    <dgm:cxn modelId="{98C90B4C-341C-42EB-BFBF-845568FA162B}" type="presParOf" srcId="{5C8DFE1D-FE1D-4A46-8FBD-29422BC06F61}" destId="{E4A9CAF3-7839-4853-A710-707495A5FD20}" srcOrd="1" destOrd="0" presId="urn:microsoft.com/office/officeart/2005/8/layout/orgChart1"/>
    <dgm:cxn modelId="{C0012293-DA7B-4022-83DC-73B408F4DD10}" type="presParOf" srcId="{8E5C9C70-5D44-4C33-B7A1-23199EA01290}" destId="{D20F8A2A-8FAA-4CD6-ADC7-1401B2CF26DC}" srcOrd="1" destOrd="0" presId="urn:microsoft.com/office/officeart/2005/8/layout/orgChart1"/>
    <dgm:cxn modelId="{ABF4D514-47D7-4B7F-A96B-1A04928F4C80}" type="presParOf" srcId="{8E5C9C70-5D44-4C33-B7A1-23199EA01290}" destId="{02A5658C-2029-49C3-907D-CC83B39F24FA}" srcOrd="2" destOrd="0" presId="urn:microsoft.com/office/officeart/2005/8/layout/orgChart1"/>
    <dgm:cxn modelId="{DE9A9D1C-9F51-48CF-AB66-DD73B1A1829C}" type="presParOf" srcId="{0B9A0BA3-24F5-42F9-87A8-540531DE8F1E}" destId="{741BB8CC-B3CE-4F15-A2FF-3F57EF748DC1}" srcOrd="2" destOrd="0" presId="urn:microsoft.com/office/officeart/2005/8/layout/orgChart1"/>
    <dgm:cxn modelId="{9A05BDD2-2DC5-4F0A-B785-C7F1F6437E03}" type="presParOf" srcId="{741BB8CC-B3CE-4F15-A2FF-3F57EF748DC1}" destId="{3283F769-052B-4AB5-9A85-A5F76D88282E}" srcOrd="0" destOrd="0" presId="urn:microsoft.com/office/officeart/2005/8/layout/orgChart1"/>
    <dgm:cxn modelId="{C2490F32-3A6A-49E1-84D8-A2012F0C808D}" type="presParOf" srcId="{741BB8CC-B3CE-4F15-A2FF-3F57EF748DC1}" destId="{F034DFAF-0488-470F-9A59-D4010A58E809}" srcOrd="1" destOrd="0" presId="urn:microsoft.com/office/officeart/2005/8/layout/orgChart1"/>
    <dgm:cxn modelId="{8C85FC8B-C7B6-4264-9C96-67F557B6F5B8}" type="presParOf" srcId="{F034DFAF-0488-470F-9A59-D4010A58E809}" destId="{90D30F51-2843-4197-8902-4F7DE081FA79}" srcOrd="0" destOrd="0" presId="urn:microsoft.com/office/officeart/2005/8/layout/orgChart1"/>
    <dgm:cxn modelId="{11A2F995-8938-470D-A172-23C6F76C741F}" type="presParOf" srcId="{90D30F51-2843-4197-8902-4F7DE081FA79}" destId="{F2BF177B-BC94-41D3-9C82-5474042B8487}" srcOrd="0" destOrd="0" presId="urn:microsoft.com/office/officeart/2005/8/layout/orgChart1"/>
    <dgm:cxn modelId="{71E86702-7D44-4967-8A21-735608EB753E}" type="presParOf" srcId="{90D30F51-2843-4197-8902-4F7DE081FA79}" destId="{48FCD5FF-2B5D-4931-BAFD-39555E2CBFE9}" srcOrd="1" destOrd="0" presId="urn:microsoft.com/office/officeart/2005/8/layout/orgChart1"/>
    <dgm:cxn modelId="{F4F52582-C797-4E10-9AB8-CA83F1AF5A8A}" type="presParOf" srcId="{F034DFAF-0488-470F-9A59-D4010A58E809}" destId="{43BC6CFD-009A-439C-9F56-522B5F8D913A}" srcOrd="1" destOrd="0" presId="urn:microsoft.com/office/officeart/2005/8/layout/orgChart1"/>
    <dgm:cxn modelId="{51394287-98CC-4D24-BB46-13717F688A52}" type="presParOf" srcId="{F034DFAF-0488-470F-9A59-D4010A58E809}" destId="{767DE2AE-40F0-4022-95DB-7886C8225999}" srcOrd="2" destOrd="0" presId="urn:microsoft.com/office/officeart/2005/8/layout/orgChart1"/>
    <dgm:cxn modelId="{F74ADD82-A184-4AE6-953B-D5D13E32A54D}" type="presParOf" srcId="{741BB8CC-B3CE-4F15-A2FF-3F57EF748DC1}" destId="{8D0A1AFF-CFFC-4461-9C7C-8D99E2228C8D}" srcOrd="2" destOrd="0" presId="urn:microsoft.com/office/officeart/2005/8/layout/orgChart1"/>
    <dgm:cxn modelId="{EB2F3CAB-9B34-4B9D-9882-63D92E82BA60}" type="presParOf" srcId="{741BB8CC-B3CE-4F15-A2FF-3F57EF748DC1}" destId="{1B551565-A7A8-4BF1-9BFF-4858C94EF6DD}" srcOrd="3" destOrd="0" presId="urn:microsoft.com/office/officeart/2005/8/layout/orgChart1"/>
    <dgm:cxn modelId="{AB39D866-7FAB-4F99-A569-D95A1BBA2B28}" type="presParOf" srcId="{1B551565-A7A8-4BF1-9BFF-4858C94EF6DD}" destId="{ED23F7FB-EEFA-4B11-A1FC-DF6F1E3DDB87}" srcOrd="0" destOrd="0" presId="urn:microsoft.com/office/officeart/2005/8/layout/orgChart1"/>
    <dgm:cxn modelId="{6551CC96-6C2E-44D7-885E-7EE7FCBEB12A}" type="presParOf" srcId="{ED23F7FB-EEFA-4B11-A1FC-DF6F1E3DDB87}" destId="{0C632575-0857-4AE5-8B9F-BC58CC75809B}" srcOrd="0" destOrd="0" presId="urn:microsoft.com/office/officeart/2005/8/layout/orgChart1"/>
    <dgm:cxn modelId="{66060A00-2265-4E8A-A274-3CD266D566CC}" type="presParOf" srcId="{ED23F7FB-EEFA-4B11-A1FC-DF6F1E3DDB87}" destId="{43A3F352-F812-404A-AEE1-C46FD4976818}" srcOrd="1" destOrd="0" presId="urn:microsoft.com/office/officeart/2005/8/layout/orgChart1"/>
    <dgm:cxn modelId="{D0D0BC03-C484-47F5-849A-3663416EA911}" type="presParOf" srcId="{1B551565-A7A8-4BF1-9BFF-4858C94EF6DD}" destId="{0D050107-DCD5-4966-80A5-C84FEFBF1404}" srcOrd="1" destOrd="0" presId="urn:microsoft.com/office/officeart/2005/8/layout/orgChart1"/>
    <dgm:cxn modelId="{F27FFB96-9310-401B-B634-7022A396B361}" type="presParOf" srcId="{1B551565-A7A8-4BF1-9BFF-4858C94EF6DD}" destId="{5AEB1DE8-0A10-4B7E-ADA6-4308095E15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0A1AFF-CFFC-4461-9C7C-8D99E2228C8D}">
      <dsp:nvSpPr>
        <dsp:cNvPr id="0" name=""/>
        <dsp:cNvSpPr/>
      </dsp:nvSpPr>
      <dsp:spPr>
        <a:xfrm>
          <a:off x="1614487" y="228913"/>
          <a:ext cx="575963" cy="256826"/>
        </a:xfrm>
        <a:custGeom>
          <a:avLst/>
          <a:gdLst/>
          <a:ahLst/>
          <a:cxnLst/>
          <a:rect l="0" t="0" r="0" b="0"/>
          <a:pathLst>
            <a:path>
              <a:moveTo>
                <a:pt x="0" y="256826"/>
              </a:moveTo>
              <a:lnTo>
                <a:pt x="57596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3F769-052B-4AB5-9A85-A5F76D88282E}">
      <dsp:nvSpPr>
        <dsp:cNvPr id="0" name=""/>
        <dsp:cNvSpPr/>
      </dsp:nvSpPr>
      <dsp:spPr>
        <a:xfrm>
          <a:off x="994425" y="228913"/>
          <a:ext cx="620062" cy="256826"/>
        </a:xfrm>
        <a:custGeom>
          <a:avLst/>
          <a:gdLst/>
          <a:ahLst/>
          <a:cxnLst/>
          <a:rect l="0" t="0" r="0" b="0"/>
          <a:pathLst>
            <a:path>
              <a:moveTo>
                <a:pt x="620062" y="25682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81F42-B7C7-47F5-A8A5-8FC351F8EC6F}">
      <dsp:nvSpPr>
        <dsp:cNvPr id="0" name=""/>
        <dsp:cNvSpPr/>
      </dsp:nvSpPr>
      <dsp:spPr>
        <a:xfrm>
          <a:off x="1568767" y="485739"/>
          <a:ext cx="91440" cy="269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835"/>
              </a:lnTo>
              <a:lnTo>
                <a:pt x="49050" y="177835"/>
              </a:lnTo>
              <a:lnTo>
                <a:pt x="49050" y="269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15DE2-89B2-4A00-9968-262884178AFD}">
      <dsp:nvSpPr>
        <dsp:cNvPr id="0" name=""/>
        <dsp:cNvSpPr/>
      </dsp:nvSpPr>
      <dsp:spPr>
        <a:xfrm>
          <a:off x="1614487" y="440019"/>
          <a:ext cx="10470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47093" y="45720"/>
              </a:lnTo>
              <a:lnTo>
                <a:pt x="1047093" y="83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4E5C5-E6C7-4389-B29F-646A6913B074}">
      <dsp:nvSpPr>
        <dsp:cNvPr id="0" name=""/>
        <dsp:cNvSpPr/>
      </dsp:nvSpPr>
      <dsp:spPr>
        <a:xfrm>
          <a:off x="550286" y="440019"/>
          <a:ext cx="1064201" cy="91440"/>
        </a:xfrm>
        <a:custGeom>
          <a:avLst/>
          <a:gdLst/>
          <a:ahLst/>
          <a:cxnLst/>
          <a:rect l="0" t="0" r="0" b="0"/>
          <a:pathLst>
            <a:path>
              <a:moveTo>
                <a:pt x="1064201" y="45720"/>
              </a:moveTo>
              <a:lnTo>
                <a:pt x="0" y="45720"/>
              </a:lnTo>
              <a:lnTo>
                <a:pt x="0" y="108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A9669-0D34-4C49-B785-FA082D01EFCA}">
      <dsp:nvSpPr>
        <dsp:cNvPr id="0" name=""/>
        <dsp:cNvSpPr/>
      </dsp:nvSpPr>
      <dsp:spPr>
        <a:xfrm>
          <a:off x="1177953" y="49204"/>
          <a:ext cx="873068" cy="4365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More Developed Countries</a:t>
          </a:r>
        </a:p>
      </dsp:txBody>
      <dsp:txXfrm>
        <a:off x="1177953" y="49204"/>
        <a:ext cx="873068" cy="436534"/>
      </dsp:txXfrm>
    </dsp:sp>
    <dsp:sp modelId="{EA5F4E66-DF8E-4C36-8294-F2AA0C059BF4}">
      <dsp:nvSpPr>
        <dsp:cNvPr id="0" name=""/>
        <dsp:cNvSpPr/>
      </dsp:nvSpPr>
      <dsp:spPr>
        <a:xfrm>
          <a:off x="77388" y="548430"/>
          <a:ext cx="945795" cy="3424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77388" y="548430"/>
        <a:ext cx="945795" cy="342435"/>
      </dsp:txXfrm>
    </dsp:sp>
    <dsp:sp modelId="{E7F3BAA7-C5A3-4D49-9596-BE7FFA61C55A}">
      <dsp:nvSpPr>
        <dsp:cNvPr id="0" name=""/>
        <dsp:cNvSpPr/>
      </dsp:nvSpPr>
      <dsp:spPr>
        <a:xfrm>
          <a:off x="2196239" y="523866"/>
          <a:ext cx="930682" cy="3598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196239" y="523866"/>
        <a:ext cx="930682" cy="359874"/>
      </dsp:txXfrm>
    </dsp:sp>
    <dsp:sp modelId="{97D988D9-C1BA-472E-A005-10A4FBD71F87}">
      <dsp:nvSpPr>
        <dsp:cNvPr id="0" name=""/>
        <dsp:cNvSpPr/>
      </dsp:nvSpPr>
      <dsp:spPr>
        <a:xfrm>
          <a:off x="1126057" y="755246"/>
          <a:ext cx="983520" cy="4049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26057" y="755246"/>
        <a:ext cx="983520" cy="404907"/>
      </dsp:txXfrm>
    </dsp:sp>
    <dsp:sp modelId="{F2BF177B-BC94-41D3-9C82-5474042B8487}">
      <dsp:nvSpPr>
        <dsp:cNvPr id="0" name=""/>
        <dsp:cNvSpPr/>
      </dsp:nvSpPr>
      <dsp:spPr>
        <a:xfrm>
          <a:off x="20761" y="50438"/>
          <a:ext cx="973663" cy="3569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761" y="50438"/>
        <a:ext cx="973663" cy="356949"/>
      </dsp:txXfrm>
    </dsp:sp>
    <dsp:sp modelId="{0C632575-0857-4AE5-8B9F-BC58CC75809B}">
      <dsp:nvSpPr>
        <dsp:cNvPr id="0" name=""/>
        <dsp:cNvSpPr/>
      </dsp:nvSpPr>
      <dsp:spPr>
        <a:xfrm>
          <a:off x="2190450" y="57344"/>
          <a:ext cx="1035843" cy="343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190450" y="57344"/>
        <a:ext cx="1035843" cy="3431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0A1AFF-CFFC-4461-9C7C-8D99E2228C8D}">
      <dsp:nvSpPr>
        <dsp:cNvPr id="0" name=""/>
        <dsp:cNvSpPr/>
      </dsp:nvSpPr>
      <dsp:spPr>
        <a:xfrm>
          <a:off x="1614487" y="228913"/>
          <a:ext cx="575963" cy="256826"/>
        </a:xfrm>
        <a:custGeom>
          <a:avLst/>
          <a:gdLst/>
          <a:ahLst/>
          <a:cxnLst/>
          <a:rect l="0" t="0" r="0" b="0"/>
          <a:pathLst>
            <a:path>
              <a:moveTo>
                <a:pt x="0" y="256826"/>
              </a:moveTo>
              <a:lnTo>
                <a:pt x="57596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3F769-052B-4AB5-9A85-A5F76D88282E}">
      <dsp:nvSpPr>
        <dsp:cNvPr id="0" name=""/>
        <dsp:cNvSpPr/>
      </dsp:nvSpPr>
      <dsp:spPr>
        <a:xfrm>
          <a:off x="994425" y="228913"/>
          <a:ext cx="620062" cy="256826"/>
        </a:xfrm>
        <a:custGeom>
          <a:avLst/>
          <a:gdLst/>
          <a:ahLst/>
          <a:cxnLst/>
          <a:rect l="0" t="0" r="0" b="0"/>
          <a:pathLst>
            <a:path>
              <a:moveTo>
                <a:pt x="620062" y="25682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81F42-B7C7-47F5-A8A5-8FC351F8EC6F}">
      <dsp:nvSpPr>
        <dsp:cNvPr id="0" name=""/>
        <dsp:cNvSpPr/>
      </dsp:nvSpPr>
      <dsp:spPr>
        <a:xfrm>
          <a:off x="1568767" y="485739"/>
          <a:ext cx="91440" cy="269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835"/>
              </a:lnTo>
              <a:lnTo>
                <a:pt x="49050" y="177835"/>
              </a:lnTo>
              <a:lnTo>
                <a:pt x="49050" y="2695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15DE2-89B2-4A00-9968-262884178AFD}">
      <dsp:nvSpPr>
        <dsp:cNvPr id="0" name=""/>
        <dsp:cNvSpPr/>
      </dsp:nvSpPr>
      <dsp:spPr>
        <a:xfrm>
          <a:off x="1614487" y="440019"/>
          <a:ext cx="10470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47093" y="45720"/>
              </a:lnTo>
              <a:lnTo>
                <a:pt x="1047093" y="83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4E5C5-E6C7-4389-B29F-646A6913B074}">
      <dsp:nvSpPr>
        <dsp:cNvPr id="0" name=""/>
        <dsp:cNvSpPr/>
      </dsp:nvSpPr>
      <dsp:spPr>
        <a:xfrm>
          <a:off x="550286" y="440019"/>
          <a:ext cx="1064201" cy="91440"/>
        </a:xfrm>
        <a:custGeom>
          <a:avLst/>
          <a:gdLst/>
          <a:ahLst/>
          <a:cxnLst/>
          <a:rect l="0" t="0" r="0" b="0"/>
          <a:pathLst>
            <a:path>
              <a:moveTo>
                <a:pt x="1064201" y="45720"/>
              </a:moveTo>
              <a:lnTo>
                <a:pt x="0" y="45720"/>
              </a:lnTo>
              <a:lnTo>
                <a:pt x="0" y="108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A9669-0D34-4C49-B785-FA082D01EFCA}">
      <dsp:nvSpPr>
        <dsp:cNvPr id="0" name=""/>
        <dsp:cNvSpPr/>
      </dsp:nvSpPr>
      <dsp:spPr>
        <a:xfrm>
          <a:off x="1177953" y="49204"/>
          <a:ext cx="873068" cy="4365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Less Developed Countries</a:t>
          </a:r>
        </a:p>
      </dsp:txBody>
      <dsp:txXfrm>
        <a:off x="1177953" y="49204"/>
        <a:ext cx="873068" cy="436534"/>
      </dsp:txXfrm>
    </dsp:sp>
    <dsp:sp modelId="{EA5F4E66-DF8E-4C36-8294-F2AA0C059BF4}">
      <dsp:nvSpPr>
        <dsp:cNvPr id="0" name=""/>
        <dsp:cNvSpPr/>
      </dsp:nvSpPr>
      <dsp:spPr>
        <a:xfrm>
          <a:off x="77388" y="548430"/>
          <a:ext cx="945795" cy="3424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77388" y="548430"/>
        <a:ext cx="945795" cy="342435"/>
      </dsp:txXfrm>
    </dsp:sp>
    <dsp:sp modelId="{E7F3BAA7-C5A3-4D49-9596-BE7FFA61C55A}">
      <dsp:nvSpPr>
        <dsp:cNvPr id="0" name=""/>
        <dsp:cNvSpPr/>
      </dsp:nvSpPr>
      <dsp:spPr>
        <a:xfrm>
          <a:off x="2196239" y="523866"/>
          <a:ext cx="930682" cy="3598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196239" y="523866"/>
        <a:ext cx="930682" cy="359874"/>
      </dsp:txXfrm>
    </dsp:sp>
    <dsp:sp modelId="{97D988D9-C1BA-472E-A005-10A4FBD71F87}">
      <dsp:nvSpPr>
        <dsp:cNvPr id="0" name=""/>
        <dsp:cNvSpPr/>
      </dsp:nvSpPr>
      <dsp:spPr>
        <a:xfrm>
          <a:off x="1126057" y="755246"/>
          <a:ext cx="983520" cy="4049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26057" y="755246"/>
        <a:ext cx="983520" cy="404907"/>
      </dsp:txXfrm>
    </dsp:sp>
    <dsp:sp modelId="{F2BF177B-BC94-41D3-9C82-5474042B8487}">
      <dsp:nvSpPr>
        <dsp:cNvPr id="0" name=""/>
        <dsp:cNvSpPr/>
      </dsp:nvSpPr>
      <dsp:spPr>
        <a:xfrm>
          <a:off x="20761" y="50438"/>
          <a:ext cx="973663" cy="3569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0761" y="50438"/>
        <a:ext cx="973663" cy="356949"/>
      </dsp:txXfrm>
    </dsp:sp>
    <dsp:sp modelId="{0C632575-0857-4AE5-8B9F-BC58CC75809B}">
      <dsp:nvSpPr>
        <dsp:cNvPr id="0" name=""/>
        <dsp:cNvSpPr/>
      </dsp:nvSpPr>
      <dsp:spPr>
        <a:xfrm>
          <a:off x="2190450" y="57344"/>
          <a:ext cx="1035843" cy="343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190450" y="57344"/>
        <a:ext cx="1035843" cy="343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759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 Geography</vt:lpstr>
    </vt:vector>
  </TitlesOfParts>
  <Company>Austin Independent School District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 Geography</dc:title>
  <dc:creator>Nicole Griffith</dc:creator>
  <cp:lastModifiedBy>Windows User</cp:lastModifiedBy>
  <cp:revision>4</cp:revision>
  <cp:lastPrinted>2013-12-09T21:54:00Z</cp:lastPrinted>
  <dcterms:created xsi:type="dcterms:W3CDTF">2013-12-09T21:53:00Z</dcterms:created>
  <dcterms:modified xsi:type="dcterms:W3CDTF">2013-12-09T22:36:00Z</dcterms:modified>
</cp:coreProperties>
</file>